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71A" w:rsidRPr="00F0071A" w:rsidRDefault="00F0071A" w:rsidP="00F007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71A" w:rsidRPr="00F0071A" w:rsidRDefault="00F0071A" w:rsidP="00F00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                                                                              Утверждаю:</w:t>
      </w:r>
    </w:p>
    <w:p w:rsidR="00F0071A" w:rsidRPr="00F0071A" w:rsidRDefault="00F0071A" w:rsidP="00F00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профкома                                                             Директор </w:t>
      </w:r>
    </w:p>
    <w:p w:rsidR="00F0071A" w:rsidRPr="00F0071A" w:rsidRDefault="00F0071A" w:rsidP="00F00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МКОУ «Специальная школа  № 30»</w:t>
      </w:r>
    </w:p>
    <w:p w:rsidR="00F0071A" w:rsidRPr="00F0071A" w:rsidRDefault="00F0071A" w:rsidP="00F00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Л.М. Покрова                                                    ___________ Л.Р.Чаузова</w:t>
      </w:r>
    </w:p>
    <w:p w:rsidR="00F0071A" w:rsidRPr="00F0071A" w:rsidRDefault="00F0071A" w:rsidP="00F00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Приказ № </w:t>
      </w:r>
      <w:r w:rsidR="00591434">
        <w:rPr>
          <w:rFonts w:ascii="Times New Roman" w:eastAsia="Times New Roman" w:hAnsi="Times New Roman" w:cs="Times New Roman"/>
          <w:sz w:val="24"/>
          <w:szCs w:val="24"/>
          <w:lang w:eastAsia="ru-RU"/>
        </w:rPr>
        <w:t>254</w:t>
      </w:r>
      <w:r w:rsidRPr="00F0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91434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30.12.2014 г.</w:t>
      </w:r>
    </w:p>
    <w:p w:rsidR="00F0071A" w:rsidRPr="00F0071A" w:rsidRDefault="00F0071A" w:rsidP="00F007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71A" w:rsidRPr="00F0071A" w:rsidRDefault="00F0071A" w:rsidP="00F007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71A" w:rsidRPr="00F0071A" w:rsidRDefault="00F0071A" w:rsidP="00F007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0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F0071A" w:rsidRPr="00F0071A" w:rsidRDefault="00591434" w:rsidP="00F007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448">
        <w:rPr>
          <w:rFonts w:ascii="Calibri" w:eastAsia="Calibri" w:hAnsi="Calibri" w:cs="Times New Roman"/>
          <w:noProof/>
        </w:rPr>
        <w:drawing>
          <wp:inline distT="0" distB="0" distL="0" distR="0" wp14:anchorId="38D2FAC9" wp14:editId="10EBC17F">
            <wp:extent cx="19888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71A" w:rsidRPr="00F0071A" w:rsidRDefault="00F0071A" w:rsidP="00F007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71A" w:rsidRPr="00F0071A" w:rsidRDefault="00F0071A" w:rsidP="00F007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71A" w:rsidRPr="00F0071A" w:rsidRDefault="00F0071A" w:rsidP="00F007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71A" w:rsidRPr="00F0071A" w:rsidRDefault="00F0071A" w:rsidP="00F007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71A" w:rsidRPr="00F0071A" w:rsidRDefault="00F0071A" w:rsidP="00F007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71A" w:rsidRPr="00F0071A" w:rsidRDefault="00F0071A" w:rsidP="00F007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71A" w:rsidRPr="00F0071A" w:rsidRDefault="00F0071A" w:rsidP="00F007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71A" w:rsidRPr="00F0071A" w:rsidRDefault="00F0071A" w:rsidP="00F007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71A" w:rsidRPr="00F0071A" w:rsidRDefault="00F0071A" w:rsidP="00F007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71A" w:rsidRPr="00F0071A" w:rsidRDefault="00F0071A" w:rsidP="00F007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71A" w:rsidRDefault="00F0071A" w:rsidP="00F0071A"/>
    <w:p w:rsidR="00F0071A" w:rsidRPr="00F0071A" w:rsidRDefault="00F0071A" w:rsidP="00F007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71A">
        <w:rPr>
          <w:rFonts w:ascii="Times New Roman" w:hAnsi="Times New Roman" w:cs="Times New Roman"/>
          <w:b/>
          <w:sz w:val="32"/>
          <w:szCs w:val="32"/>
        </w:rPr>
        <w:t>ПОРЯДОК</w:t>
      </w:r>
    </w:p>
    <w:p w:rsidR="00F0071A" w:rsidRPr="00F0071A" w:rsidRDefault="00F0071A" w:rsidP="00F007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71A">
        <w:rPr>
          <w:rFonts w:ascii="Times New Roman" w:hAnsi="Times New Roman" w:cs="Times New Roman"/>
          <w:b/>
          <w:sz w:val="32"/>
          <w:szCs w:val="32"/>
        </w:rPr>
        <w:t>ИНФОРМИРОВАНИЯ РАБОТНИКАМИ РАБОТОДАТЕЛЯ</w:t>
      </w:r>
    </w:p>
    <w:p w:rsidR="00F0071A" w:rsidRPr="00F0071A" w:rsidRDefault="00F0071A" w:rsidP="00F007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71A">
        <w:rPr>
          <w:rFonts w:ascii="Times New Roman" w:hAnsi="Times New Roman" w:cs="Times New Roman"/>
          <w:b/>
          <w:sz w:val="32"/>
          <w:szCs w:val="32"/>
        </w:rPr>
        <w:t>О СЛУЧАЯХ СКЛОНЕНИЯ ИХ К СОВЕРШЕНИЮ КОРРУПЦИОННЫХ НАРУШЕНИЙ</w:t>
      </w:r>
    </w:p>
    <w:p w:rsidR="00F0071A" w:rsidRPr="00F0071A" w:rsidRDefault="00F0071A" w:rsidP="00F00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071A" w:rsidRPr="00F0071A" w:rsidRDefault="00F0071A" w:rsidP="00F00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ОБЩЕОБРАЗОВАТЕЛЬНОГО</w:t>
      </w:r>
    </w:p>
    <w:p w:rsidR="00F0071A" w:rsidRPr="00F0071A" w:rsidRDefault="00F0071A" w:rsidP="00F00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УЧРЕЖДЕНИЯ  </w:t>
      </w:r>
    </w:p>
    <w:p w:rsidR="00F0071A" w:rsidRPr="00F0071A" w:rsidRDefault="00F0071A" w:rsidP="00F00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1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«СПЕЦИАЛЬНАЯ  ШКОЛА № 30»</w:t>
      </w:r>
    </w:p>
    <w:p w:rsidR="00F0071A" w:rsidRPr="00F0071A" w:rsidRDefault="00F0071A" w:rsidP="00F00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71A" w:rsidRPr="00F0071A" w:rsidRDefault="00F0071A" w:rsidP="00F00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71A" w:rsidRPr="00F0071A" w:rsidRDefault="00F0071A" w:rsidP="00F00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71A" w:rsidRPr="00F0071A" w:rsidRDefault="00F0071A" w:rsidP="00F00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71A" w:rsidRPr="00F0071A" w:rsidRDefault="00F0071A" w:rsidP="00F00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71A" w:rsidRPr="00F0071A" w:rsidRDefault="00F0071A" w:rsidP="00F00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71A" w:rsidRPr="00F0071A" w:rsidRDefault="00F0071A" w:rsidP="00F00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71A" w:rsidRPr="00F0071A" w:rsidRDefault="00F0071A" w:rsidP="00F00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71A" w:rsidRPr="00F0071A" w:rsidRDefault="00F0071A" w:rsidP="00F00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71A" w:rsidRPr="00F0071A" w:rsidRDefault="00F0071A" w:rsidP="00F00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71A" w:rsidRPr="00F0071A" w:rsidRDefault="00F0071A" w:rsidP="00F00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71A" w:rsidRPr="00F0071A" w:rsidRDefault="00F0071A" w:rsidP="00F00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71A" w:rsidRDefault="00F0071A" w:rsidP="00F00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2C7" w:rsidRDefault="00EF42C7" w:rsidP="00F00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71A" w:rsidRPr="00F0071A" w:rsidRDefault="00F0071A" w:rsidP="00F007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071A" w:rsidRPr="00F0071A" w:rsidRDefault="00F0071A" w:rsidP="00F0071A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F0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на общем                                                                                                                     </w:t>
      </w:r>
    </w:p>
    <w:p w:rsidR="00F0071A" w:rsidRPr="00F0071A" w:rsidRDefault="00F0071A" w:rsidP="00F00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F00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  трудового</w:t>
      </w:r>
      <w:proofErr w:type="gramEnd"/>
      <w:r w:rsidRPr="00F0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                                                                                                      </w:t>
      </w:r>
    </w:p>
    <w:p w:rsidR="00EF42C7" w:rsidRPr="00EF42C7" w:rsidRDefault="00F0071A" w:rsidP="00EF42C7">
      <w:r w:rsidRPr="00EF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________________________</w:t>
      </w:r>
    </w:p>
    <w:p w:rsidR="00EF42C7" w:rsidRDefault="00EF42C7" w:rsidP="00F007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71A" w:rsidRPr="00F0071A" w:rsidRDefault="00F0071A" w:rsidP="00F007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71A">
        <w:rPr>
          <w:rFonts w:ascii="Times New Roman" w:hAnsi="Times New Roman" w:cs="Times New Roman"/>
          <w:b/>
          <w:sz w:val="24"/>
          <w:szCs w:val="24"/>
        </w:rPr>
        <w:t>ПОРЯДОК ИНФОРМИРОВАНИЯ РАБОТНИКАМИ РАБОТОДАТЕЛЯ</w:t>
      </w:r>
    </w:p>
    <w:p w:rsidR="00F0071A" w:rsidRPr="00F0071A" w:rsidRDefault="00F0071A" w:rsidP="00F007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71A">
        <w:rPr>
          <w:rFonts w:ascii="Times New Roman" w:hAnsi="Times New Roman" w:cs="Times New Roman"/>
          <w:b/>
          <w:sz w:val="24"/>
          <w:szCs w:val="24"/>
        </w:rPr>
        <w:t>О СЛУЧАЯХ СКЛОНЕНИЯ ИХ К СОВЕРШЕНИЮ КОРРУПЦИОННЫХ НАРУШЕНИЙ</w:t>
      </w:r>
    </w:p>
    <w:p w:rsidR="00F0071A" w:rsidRPr="00F0071A" w:rsidRDefault="00F0071A" w:rsidP="00F00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казенного общеобразовательного учреждения </w:t>
      </w:r>
    </w:p>
    <w:p w:rsidR="00F0071A" w:rsidRDefault="00F0071A" w:rsidP="00F00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1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«Специальная школа № 30»</w:t>
      </w:r>
    </w:p>
    <w:p w:rsidR="00F0071A" w:rsidRPr="00F0071A" w:rsidRDefault="00F0071A" w:rsidP="00F00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71A" w:rsidRDefault="00F0071A" w:rsidP="001D79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0071A" w:rsidRPr="00F0071A" w:rsidRDefault="00F0071A" w:rsidP="00F0071A">
      <w:pPr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96F" w:rsidRPr="00F0071A" w:rsidRDefault="001D796F" w:rsidP="00841CF0">
      <w:pPr>
        <w:pStyle w:val="a3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t>Порядок информирования работниками работодателя о случаях склонения их к</w:t>
      </w:r>
      <w:r w:rsidR="00F0071A" w:rsidRPr="00F0071A">
        <w:rPr>
          <w:rFonts w:ascii="Times New Roman" w:hAnsi="Times New Roman" w:cs="Times New Roman"/>
          <w:sz w:val="24"/>
          <w:szCs w:val="24"/>
        </w:rPr>
        <w:t xml:space="preserve"> </w:t>
      </w:r>
      <w:r w:rsidRPr="00F0071A">
        <w:rPr>
          <w:rFonts w:ascii="Times New Roman" w:hAnsi="Times New Roman" w:cs="Times New Roman"/>
          <w:sz w:val="24"/>
          <w:szCs w:val="24"/>
        </w:rPr>
        <w:t>совершению коррупционных нарушений, (далее – Порядок) разработан на основании:</w:t>
      </w:r>
      <w:r w:rsidR="00F0071A" w:rsidRPr="00F0071A">
        <w:rPr>
          <w:rFonts w:ascii="Times New Roman" w:hAnsi="Times New Roman" w:cs="Times New Roman"/>
          <w:sz w:val="24"/>
          <w:szCs w:val="24"/>
        </w:rPr>
        <w:t xml:space="preserve"> </w:t>
      </w:r>
      <w:r w:rsidRPr="00F0071A">
        <w:rPr>
          <w:rFonts w:ascii="Times New Roman" w:hAnsi="Times New Roman" w:cs="Times New Roman"/>
          <w:sz w:val="24"/>
          <w:szCs w:val="24"/>
        </w:rPr>
        <w:t>Федерального закона от 25 декабря 2008 г. № 273-ФЗ «О противодействии</w:t>
      </w:r>
      <w:r w:rsidR="00F0071A" w:rsidRPr="00F0071A">
        <w:rPr>
          <w:rFonts w:ascii="Times New Roman" w:hAnsi="Times New Roman" w:cs="Times New Roman"/>
          <w:sz w:val="24"/>
          <w:szCs w:val="24"/>
        </w:rPr>
        <w:t xml:space="preserve"> </w:t>
      </w:r>
      <w:r w:rsidRPr="00F0071A">
        <w:rPr>
          <w:rFonts w:ascii="Times New Roman" w:hAnsi="Times New Roman" w:cs="Times New Roman"/>
          <w:sz w:val="24"/>
          <w:szCs w:val="24"/>
        </w:rPr>
        <w:t>коррупции»;</w:t>
      </w:r>
      <w:r w:rsidR="00F0071A" w:rsidRPr="00F0071A">
        <w:rPr>
          <w:rFonts w:ascii="Times New Roman" w:hAnsi="Times New Roman" w:cs="Times New Roman"/>
          <w:sz w:val="24"/>
          <w:szCs w:val="24"/>
        </w:rPr>
        <w:t xml:space="preserve"> У</w:t>
      </w:r>
      <w:r w:rsidRPr="00F0071A">
        <w:rPr>
          <w:rFonts w:ascii="Times New Roman" w:hAnsi="Times New Roman" w:cs="Times New Roman"/>
          <w:sz w:val="24"/>
          <w:szCs w:val="24"/>
        </w:rPr>
        <w:t>каза Президента Российской Федерации от 2 апреля 2013 г. № 309 «О мерах по</w:t>
      </w:r>
      <w:r w:rsidR="00F0071A" w:rsidRPr="00F0071A">
        <w:rPr>
          <w:rFonts w:ascii="Times New Roman" w:hAnsi="Times New Roman" w:cs="Times New Roman"/>
          <w:sz w:val="24"/>
          <w:szCs w:val="24"/>
        </w:rPr>
        <w:t xml:space="preserve"> </w:t>
      </w:r>
      <w:r w:rsidRPr="00F0071A">
        <w:rPr>
          <w:rFonts w:ascii="Times New Roman" w:hAnsi="Times New Roman" w:cs="Times New Roman"/>
          <w:sz w:val="24"/>
          <w:szCs w:val="24"/>
        </w:rPr>
        <w:t>реализации отдельных положений Федерального закона «О противодействии коррупции»;</w:t>
      </w:r>
      <w:r w:rsidR="00F0071A" w:rsidRPr="00F0071A">
        <w:rPr>
          <w:rFonts w:ascii="Times New Roman" w:hAnsi="Times New Roman" w:cs="Times New Roman"/>
          <w:sz w:val="24"/>
          <w:szCs w:val="24"/>
        </w:rPr>
        <w:t xml:space="preserve"> Положения об а</w:t>
      </w:r>
      <w:r w:rsidRPr="00F0071A">
        <w:rPr>
          <w:rFonts w:ascii="Times New Roman" w:hAnsi="Times New Roman" w:cs="Times New Roman"/>
          <w:sz w:val="24"/>
          <w:szCs w:val="24"/>
        </w:rPr>
        <w:t xml:space="preserve">нтикоррупционной политики </w:t>
      </w:r>
      <w:r w:rsidR="00F0071A" w:rsidRPr="00F0071A">
        <w:rPr>
          <w:rFonts w:ascii="Times New Roman" w:hAnsi="Times New Roman" w:cs="Times New Roman"/>
          <w:sz w:val="24"/>
          <w:szCs w:val="24"/>
        </w:rPr>
        <w:t>МКОУ</w:t>
      </w:r>
      <w:r w:rsidRPr="00F0071A">
        <w:rPr>
          <w:rFonts w:ascii="Times New Roman" w:hAnsi="Times New Roman" w:cs="Times New Roman"/>
          <w:sz w:val="24"/>
          <w:szCs w:val="24"/>
        </w:rPr>
        <w:t xml:space="preserve"> «</w:t>
      </w:r>
      <w:r w:rsidR="00F0071A" w:rsidRPr="00F0071A">
        <w:rPr>
          <w:rFonts w:ascii="Times New Roman" w:hAnsi="Times New Roman" w:cs="Times New Roman"/>
          <w:sz w:val="24"/>
          <w:szCs w:val="24"/>
        </w:rPr>
        <w:t>Специальная школа № 30</w:t>
      </w:r>
      <w:r w:rsidRPr="00F0071A">
        <w:rPr>
          <w:rFonts w:ascii="Times New Roman" w:hAnsi="Times New Roman" w:cs="Times New Roman"/>
          <w:sz w:val="24"/>
          <w:szCs w:val="24"/>
        </w:rPr>
        <w:t>»</w:t>
      </w:r>
      <w:r w:rsidR="00F0071A" w:rsidRPr="00F0071A">
        <w:rPr>
          <w:rFonts w:ascii="Times New Roman" w:hAnsi="Times New Roman" w:cs="Times New Roman"/>
          <w:sz w:val="24"/>
          <w:szCs w:val="24"/>
        </w:rPr>
        <w:t xml:space="preserve"> (далее – «Учреждение»)</w:t>
      </w:r>
      <w:r w:rsidRPr="00F0071A">
        <w:rPr>
          <w:rFonts w:ascii="Times New Roman" w:hAnsi="Times New Roman" w:cs="Times New Roman"/>
          <w:sz w:val="24"/>
          <w:szCs w:val="24"/>
        </w:rPr>
        <w:t>.</w:t>
      </w:r>
    </w:p>
    <w:p w:rsidR="00F0071A" w:rsidRDefault="001D796F" w:rsidP="00841CF0">
      <w:pPr>
        <w:pStyle w:val="a3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t>Настоящий порядок определяет способ информирования работниками работодателя о</w:t>
      </w:r>
      <w:r w:rsidR="00841CF0">
        <w:rPr>
          <w:rFonts w:ascii="Times New Roman" w:hAnsi="Times New Roman" w:cs="Times New Roman"/>
          <w:sz w:val="24"/>
          <w:szCs w:val="24"/>
        </w:rPr>
        <w:t xml:space="preserve"> </w:t>
      </w:r>
      <w:r w:rsidRPr="00841CF0">
        <w:rPr>
          <w:rFonts w:ascii="Times New Roman" w:hAnsi="Times New Roman" w:cs="Times New Roman"/>
          <w:sz w:val="24"/>
          <w:szCs w:val="24"/>
        </w:rPr>
        <w:t xml:space="preserve">случаях склонения их к совершению коррупционных нарушений в </w:t>
      </w:r>
      <w:r w:rsidR="00F0071A" w:rsidRPr="00841CF0">
        <w:rPr>
          <w:rFonts w:ascii="Times New Roman" w:hAnsi="Times New Roman" w:cs="Times New Roman"/>
          <w:sz w:val="24"/>
          <w:szCs w:val="24"/>
        </w:rPr>
        <w:t>Учреждении.</w:t>
      </w:r>
    </w:p>
    <w:p w:rsidR="001D796F" w:rsidRDefault="001D796F" w:rsidP="00841CF0">
      <w:pPr>
        <w:pStyle w:val="a3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41CF0">
        <w:rPr>
          <w:rFonts w:ascii="Times New Roman" w:hAnsi="Times New Roman" w:cs="Times New Roman"/>
          <w:sz w:val="24"/>
          <w:szCs w:val="24"/>
        </w:rPr>
        <w:t>Настоящий Порядок устанавливает порядок действий при выявлении факта</w:t>
      </w:r>
      <w:r w:rsidR="00841CF0">
        <w:rPr>
          <w:rFonts w:ascii="Times New Roman" w:hAnsi="Times New Roman" w:cs="Times New Roman"/>
          <w:sz w:val="24"/>
          <w:szCs w:val="24"/>
        </w:rPr>
        <w:t xml:space="preserve"> </w:t>
      </w:r>
      <w:r w:rsidRPr="00841CF0">
        <w:rPr>
          <w:rFonts w:ascii="Times New Roman" w:hAnsi="Times New Roman" w:cs="Times New Roman"/>
          <w:sz w:val="24"/>
          <w:szCs w:val="24"/>
        </w:rPr>
        <w:t>коррупционных правонарушений работниками при осуществлении ими</w:t>
      </w:r>
      <w:r w:rsidR="00841CF0">
        <w:rPr>
          <w:rFonts w:ascii="Times New Roman" w:hAnsi="Times New Roman" w:cs="Times New Roman"/>
          <w:sz w:val="24"/>
          <w:szCs w:val="24"/>
        </w:rPr>
        <w:t xml:space="preserve"> </w:t>
      </w:r>
      <w:r w:rsidRPr="00841CF0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841CF0" w:rsidRDefault="00841CF0" w:rsidP="00841CF0">
      <w:pPr>
        <w:pStyle w:val="a3"/>
        <w:spacing w:after="0"/>
        <w:ind w:left="930"/>
        <w:jc w:val="both"/>
        <w:rPr>
          <w:rFonts w:ascii="Times New Roman" w:hAnsi="Times New Roman" w:cs="Times New Roman"/>
          <w:sz w:val="24"/>
          <w:szCs w:val="24"/>
        </w:rPr>
      </w:pPr>
    </w:p>
    <w:p w:rsidR="00841CF0" w:rsidRDefault="00841CF0" w:rsidP="00841CF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CF0">
        <w:rPr>
          <w:rFonts w:ascii="Times New Roman" w:hAnsi="Times New Roman" w:cs="Times New Roman"/>
          <w:b/>
          <w:sz w:val="24"/>
          <w:szCs w:val="24"/>
        </w:rPr>
        <w:t>Термины и определения.</w:t>
      </w:r>
    </w:p>
    <w:p w:rsidR="00841CF0" w:rsidRPr="00841CF0" w:rsidRDefault="00841CF0" w:rsidP="00841CF0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796F" w:rsidRDefault="001D796F" w:rsidP="00841CF0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1CF0">
        <w:rPr>
          <w:rFonts w:ascii="Times New Roman" w:hAnsi="Times New Roman" w:cs="Times New Roman"/>
          <w:b/>
          <w:sz w:val="24"/>
          <w:szCs w:val="24"/>
        </w:rPr>
        <w:t>Коррупция</w:t>
      </w:r>
      <w:r w:rsidRPr="00841CF0">
        <w:rPr>
          <w:rFonts w:ascii="Times New Roman" w:hAnsi="Times New Roman" w:cs="Times New Roman"/>
          <w:sz w:val="24"/>
          <w:szCs w:val="24"/>
        </w:rPr>
        <w:t xml:space="preserve"> – злоупотребление служебным положением, дача взятки, получение</w:t>
      </w:r>
      <w:r w:rsidR="00841CF0" w:rsidRPr="00841CF0">
        <w:rPr>
          <w:rFonts w:ascii="Times New Roman" w:hAnsi="Times New Roman" w:cs="Times New Roman"/>
          <w:sz w:val="24"/>
          <w:szCs w:val="24"/>
        </w:rPr>
        <w:t xml:space="preserve"> </w:t>
      </w:r>
      <w:r w:rsidRPr="00841CF0">
        <w:rPr>
          <w:rFonts w:ascii="Times New Roman" w:hAnsi="Times New Roman" w:cs="Times New Roman"/>
          <w:sz w:val="24"/>
          <w:szCs w:val="24"/>
        </w:rPr>
        <w:t>взятки, злоупотребление полномочиями, коммерческий подкуп либо иное незаконное</w:t>
      </w:r>
      <w:r w:rsidR="00841CF0" w:rsidRPr="00841CF0">
        <w:rPr>
          <w:rFonts w:ascii="Times New Roman" w:hAnsi="Times New Roman" w:cs="Times New Roman"/>
          <w:sz w:val="24"/>
          <w:szCs w:val="24"/>
        </w:rPr>
        <w:t xml:space="preserve"> </w:t>
      </w:r>
      <w:r w:rsidRPr="00841CF0">
        <w:rPr>
          <w:rFonts w:ascii="Times New Roman" w:hAnsi="Times New Roman" w:cs="Times New Roman"/>
          <w:sz w:val="24"/>
          <w:szCs w:val="24"/>
        </w:rPr>
        <w:t>использование физическим лицом своего должностного положения вопреки законным</w:t>
      </w:r>
      <w:r w:rsidR="00841CF0">
        <w:rPr>
          <w:rFonts w:ascii="Times New Roman" w:hAnsi="Times New Roman" w:cs="Times New Roman"/>
          <w:sz w:val="24"/>
          <w:szCs w:val="24"/>
        </w:rPr>
        <w:t xml:space="preserve"> </w:t>
      </w:r>
      <w:r w:rsidRPr="00841CF0">
        <w:rPr>
          <w:rFonts w:ascii="Times New Roman" w:hAnsi="Times New Roman" w:cs="Times New Roman"/>
          <w:sz w:val="24"/>
          <w:szCs w:val="24"/>
        </w:rPr>
        <w:t>интересам общества и государства в целях получения выгоды в виде денег, ценностей,</w:t>
      </w:r>
      <w:r w:rsidR="00841CF0">
        <w:rPr>
          <w:rFonts w:ascii="Times New Roman" w:hAnsi="Times New Roman" w:cs="Times New Roman"/>
          <w:sz w:val="24"/>
          <w:szCs w:val="24"/>
        </w:rPr>
        <w:t xml:space="preserve"> </w:t>
      </w:r>
      <w:r w:rsidRPr="00841CF0">
        <w:rPr>
          <w:rFonts w:ascii="Times New Roman" w:hAnsi="Times New Roman" w:cs="Times New Roman"/>
          <w:sz w:val="24"/>
          <w:szCs w:val="24"/>
        </w:rPr>
        <w:t>иного имущества или услуг имущественного характера, иных имущественных прав для</w:t>
      </w:r>
      <w:r w:rsidR="00841CF0">
        <w:rPr>
          <w:rFonts w:ascii="Times New Roman" w:hAnsi="Times New Roman" w:cs="Times New Roman"/>
          <w:sz w:val="24"/>
          <w:szCs w:val="24"/>
        </w:rPr>
        <w:t xml:space="preserve"> </w:t>
      </w:r>
      <w:r w:rsidRPr="00841CF0">
        <w:rPr>
          <w:rFonts w:ascii="Times New Roman" w:hAnsi="Times New Roman" w:cs="Times New Roman"/>
          <w:sz w:val="24"/>
          <w:szCs w:val="24"/>
        </w:rPr>
        <w:t>себя или для третьих лиц либо незаконное предоставление такой выгоды указанному лицу</w:t>
      </w:r>
      <w:r w:rsidR="00841CF0">
        <w:rPr>
          <w:rFonts w:ascii="Times New Roman" w:hAnsi="Times New Roman" w:cs="Times New Roman"/>
          <w:sz w:val="24"/>
          <w:szCs w:val="24"/>
        </w:rPr>
        <w:t xml:space="preserve"> </w:t>
      </w:r>
      <w:r w:rsidRPr="00841CF0">
        <w:rPr>
          <w:rFonts w:ascii="Times New Roman" w:hAnsi="Times New Roman" w:cs="Times New Roman"/>
          <w:sz w:val="24"/>
          <w:szCs w:val="24"/>
        </w:rPr>
        <w:t>другими физическими лицами. Коррупцией также является совершение перечисленных</w:t>
      </w:r>
      <w:r w:rsidR="00841CF0">
        <w:rPr>
          <w:rFonts w:ascii="Times New Roman" w:hAnsi="Times New Roman" w:cs="Times New Roman"/>
          <w:sz w:val="24"/>
          <w:szCs w:val="24"/>
        </w:rPr>
        <w:t xml:space="preserve"> </w:t>
      </w:r>
      <w:r w:rsidRPr="00841CF0">
        <w:rPr>
          <w:rFonts w:ascii="Times New Roman" w:hAnsi="Times New Roman" w:cs="Times New Roman"/>
          <w:sz w:val="24"/>
          <w:szCs w:val="24"/>
        </w:rPr>
        <w:t>деяний от имени или в интересах юридического лица (пункт 1 статьи 1 Федерального</w:t>
      </w:r>
      <w:r w:rsidR="00841CF0">
        <w:rPr>
          <w:rFonts w:ascii="Times New Roman" w:hAnsi="Times New Roman" w:cs="Times New Roman"/>
          <w:sz w:val="24"/>
          <w:szCs w:val="24"/>
        </w:rPr>
        <w:t xml:space="preserve"> </w:t>
      </w:r>
      <w:r w:rsidRPr="00841CF0">
        <w:rPr>
          <w:rFonts w:ascii="Times New Roman" w:hAnsi="Times New Roman" w:cs="Times New Roman"/>
          <w:sz w:val="24"/>
          <w:szCs w:val="24"/>
        </w:rPr>
        <w:t>закона от 25 декабря 2008 г. № 273-ФЗ «О противодействии коррупции»).</w:t>
      </w:r>
    </w:p>
    <w:p w:rsidR="001D796F" w:rsidRDefault="001D796F" w:rsidP="00841CF0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1CF0">
        <w:rPr>
          <w:rFonts w:ascii="Times New Roman" w:hAnsi="Times New Roman" w:cs="Times New Roman"/>
          <w:b/>
          <w:sz w:val="24"/>
          <w:szCs w:val="24"/>
        </w:rPr>
        <w:t>Противодействие коррупции</w:t>
      </w:r>
      <w:r w:rsidRPr="00841CF0">
        <w:rPr>
          <w:rFonts w:ascii="Times New Roman" w:hAnsi="Times New Roman" w:cs="Times New Roman"/>
          <w:sz w:val="24"/>
          <w:szCs w:val="24"/>
        </w:rPr>
        <w:t xml:space="preserve"> – деятельность федеральных органов государственной</w:t>
      </w:r>
      <w:r w:rsidR="00841CF0">
        <w:rPr>
          <w:rFonts w:ascii="Times New Roman" w:hAnsi="Times New Roman" w:cs="Times New Roman"/>
          <w:sz w:val="24"/>
          <w:szCs w:val="24"/>
        </w:rPr>
        <w:t xml:space="preserve"> </w:t>
      </w:r>
      <w:r w:rsidRPr="00841CF0">
        <w:rPr>
          <w:rFonts w:ascii="Times New Roman" w:hAnsi="Times New Roman" w:cs="Times New Roman"/>
          <w:sz w:val="24"/>
          <w:szCs w:val="24"/>
        </w:rPr>
        <w:t>власти, органов государственной власти субъектов Российской Федерации, органов</w:t>
      </w:r>
      <w:r w:rsidR="00841CF0">
        <w:rPr>
          <w:rFonts w:ascii="Times New Roman" w:hAnsi="Times New Roman" w:cs="Times New Roman"/>
          <w:sz w:val="24"/>
          <w:szCs w:val="24"/>
        </w:rPr>
        <w:t xml:space="preserve"> </w:t>
      </w:r>
      <w:r w:rsidRPr="00841CF0">
        <w:rPr>
          <w:rFonts w:ascii="Times New Roman" w:hAnsi="Times New Roman" w:cs="Times New Roman"/>
          <w:sz w:val="24"/>
          <w:szCs w:val="24"/>
        </w:rPr>
        <w:t>местного самоуправления, институтов гражданского общества, организаций и физических</w:t>
      </w:r>
      <w:r w:rsidR="00841CF0">
        <w:rPr>
          <w:rFonts w:ascii="Times New Roman" w:hAnsi="Times New Roman" w:cs="Times New Roman"/>
          <w:sz w:val="24"/>
          <w:szCs w:val="24"/>
        </w:rPr>
        <w:t xml:space="preserve"> </w:t>
      </w:r>
      <w:r w:rsidRPr="00841CF0">
        <w:rPr>
          <w:rFonts w:ascii="Times New Roman" w:hAnsi="Times New Roman" w:cs="Times New Roman"/>
          <w:sz w:val="24"/>
          <w:szCs w:val="24"/>
        </w:rPr>
        <w:t>лиц в пределах их полномочий (пункт 2 статьи 1 Федерального закона от 25 декабря</w:t>
      </w:r>
      <w:r w:rsidR="00841CF0">
        <w:rPr>
          <w:rFonts w:ascii="Times New Roman" w:hAnsi="Times New Roman" w:cs="Times New Roman"/>
          <w:sz w:val="24"/>
          <w:szCs w:val="24"/>
        </w:rPr>
        <w:t xml:space="preserve"> </w:t>
      </w:r>
      <w:r w:rsidRPr="00841CF0">
        <w:rPr>
          <w:rFonts w:ascii="Times New Roman" w:hAnsi="Times New Roman" w:cs="Times New Roman"/>
          <w:sz w:val="24"/>
          <w:szCs w:val="24"/>
        </w:rPr>
        <w:t>2008 г. № 273-ФЗ «О противодействии коррупции»):</w:t>
      </w:r>
    </w:p>
    <w:p w:rsidR="00841CF0" w:rsidRPr="00F0071A" w:rsidRDefault="00841CF0" w:rsidP="00841CF0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0071A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071A">
        <w:rPr>
          <w:rFonts w:ascii="Times New Roman" w:hAnsi="Times New Roman" w:cs="Times New Roman"/>
          <w:sz w:val="24"/>
          <w:szCs w:val="24"/>
        </w:rPr>
        <w:t>устранению причин коррупции (профилактика коррупции);</w:t>
      </w:r>
    </w:p>
    <w:p w:rsidR="00841CF0" w:rsidRPr="00F0071A" w:rsidRDefault="00841CF0" w:rsidP="00841CF0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0071A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71A">
        <w:rPr>
          <w:rFonts w:ascii="Times New Roman" w:hAnsi="Times New Roman" w:cs="Times New Roman"/>
          <w:sz w:val="24"/>
          <w:szCs w:val="24"/>
        </w:rPr>
        <w:t>коррупционных правонарушений (борьба с коррупцией);</w:t>
      </w:r>
    </w:p>
    <w:p w:rsidR="00841CF0" w:rsidRPr="00841CF0" w:rsidRDefault="00841CF0" w:rsidP="00841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0071A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71A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1D796F" w:rsidRDefault="001D796F" w:rsidP="00F0071A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1CF0">
        <w:rPr>
          <w:rFonts w:ascii="Times New Roman" w:hAnsi="Times New Roman" w:cs="Times New Roman"/>
          <w:b/>
          <w:sz w:val="24"/>
          <w:szCs w:val="24"/>
        </w:rPr>
        <w:t>Предупреждение коррупции</w:t>
      </w:r>
      <w:r w:rsidRPr="00841CF0">
        <w:rPr>
          <w:rFonts w:ascii="Times New Roman" w:hAnsi="Times New Roman" w:cs="Times New Roman"/>
          <w:sz w:val="24"/>
          <w:szCs w:val="24"/>
        </w:rPr>
        <w:t xml:space="preserve"> – деятельность организации, направленная на</w:t>
      </w:r>
      <w:r w:rsidR="00841CF0" w:rsidRPr="00841CF0">
        <w:rPr>
          <w:rFonts w:ascii="Times New Roman" w:hAnsi="Times New Roman" w:cs="Times New Roman"/>
          <w:sz w:val="24"/>
          <w:szCs w:val="24"/>
        </w:rPr>
        <w:t xml:space="preserve"> </w:t>
      </w:r>
      <w:r w:rsidRPr="00841CF0">
        <w:rPr>
          <w:rFonts w:ascii="Times New Roman" w:hAnsi="Times New Roman" w:cs="Times New Roman"/>
          <w:sz w:val="24"/>
          <w:szCs w:val="24"/>
        </w:rPr>
        <w:t>введение элементов корпоративной культуры, организационной структуры, правил и</w:t>
      </w:r>
      <w:r w:rsidR="00841CF0" w:rsidRPr="00841CF0">
        <w:rPr>
          <w:rFonts w:ascii="Times New Roman" w:hAnsi="Times New Roman" w:cs="Times New Roman"/>
          <w:sz w:val="24"/>
          <w:szCs w:val="24"/>
        </w:rPr>
        <w:t xml:space="preserve"> </w:t>
      </w:r>
      <w:r w:rsidRPr="00841CF0">
        <w:rPr>
          <w:rFonts w:ascii="Times New Roman" w:hAnsi="Times New Roman" w:cs="Times New Roman"/>
          <w:sz w:val="24"/>
          <w:szCs w:val="24"/>
        </w:rPr>
        <w:t>процедур, регламентированных внутренними нормативными документами,</w:t>
      </w:r>
      <w:r w:rsidR="00841CF0">
        <w:rPr>
          <w:rFonts w:ascii="Times New Roman" w:hAnsi="Times New Roman" w:cs="Times New Roman"/>
          <w:sz w:val="24"/>
          <w:szCs w:val="24"/>
        </w:rPr>
        <w:t xml:space="preserve"> </w:t>
      </w:r>
      <w:r w:rsidRPr="00841CF0">
        <w:rPr>
          <w:rFonts w:ascii="Times New Roman" w:hAnsi="Times New Roman" w:cs="Times New Roman"/>
          <w:sz w:val="24"/>
          <w:szCs w:val="24"/>
        </w:rPr>
        <w:t>обеспечивающих недопущение коррупционных правонарушений.</w:t>
      </w:r>
    </w:p>
    <w:p w:rsidR="001D796F" w:rsidRDefault="001D796F" w:rsidP="00F0071A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1CF0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841CF0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формы собственности,</w:t>
      </w:r>
      <w:r w:rsidR="00841CF0">
        <w:rPr>
          <w:rFonts w:ascii="Times New Roman" w:hAnsi="Times New Roman" w:cs="Times New Roman"/>
          <w:sz w:val="24"/>
          <w:szCs w:val="24"/>
        </w:rPr>
        <w:t xml:space="preserve"> </w:t>
      </w:r>
      <w:r w:rsidRPr="00841CF0">
        <w:rPr>
          <w:rFonts w:ascii="Times New Roman" w:hAnsi="Times New Roman" w:cs="Times New Roman"/>
          <w:sz w:val="24"/>
          <w:szCs w:val="24"/>
        </w:rPr>
        <w:t>организационно-правовой формы и отраслевой принадлежности.</w:t>
      </w:r>
    </w:p>
    <w:p w:rsidR="00841CF0" w:rsidRDefault="001D796F" w:rsidP="00F0071A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1CF0">
        <w:rPr>
          <w:rFonts w:ascii="Times New Roman" w:hAnsi="Times New Roman" w:cs="Times New Roman"/>
          <w:b/>
          <w:sz w:val="24"/>
          <w:szCs w:val="24"/>
        </w:rPr>
        <w:lastRenderedPageBreak/>
        <w:t>Контрагент</w:t>
      </w:r>
      <w:r w:rsidRPr="00841CF0">
        <w:rPr>
          <w:rFonts w:ascii="Times New Roman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</w:t>
      </w:r>
      <w:r w:rsidR="00841CF0" w:rsidRPr="00841CF0">
        <w:rPr>
          <w:rFonts w:ascii="Times New Roman" w:hAnsi="Times New Roman" w:cs="Times New Roman"/>
          <w:sz w:val="24"/>
          <w:szCs w:val="24"/>
        </w:rPr>
        <w:t xml:space="preserve"> </w:t>
      </w:r>
      <w:r w:rsidRPr="00841CF0">
        <w:rPr>
          <w:rFonts w:ascii="Times New Roman" w:hAnsi="Times New Roman" w:cs="Times New Roman"/>
          <w:sz w:val="24"/>
          <w:szCs w:val="24"/>
        </w:rPr>
        <w:t>лицо, с которым организация вступает в договорные отношения, за исключением</w:t>
      </w:r>
      <w:r w:rsidR="00841CF0">
        <w:rPr>
          <w:rFonts w:ascii="Times New Roman" w:hAnsi="Times New Roman" w:cs="Times New Roman"/>
          <w:sz w:val="24"/>
          <w:szCs w:val="24"/>
        </w:rPr>
        <w:t xml:space="preserve"> </w:t>
      </w:r>
      <w:r w:rsidRPr="00841CF0">
        <w:rPr>
          <w:rFonts w:ascii="Times New Roman" w:hAnsi="Times New Roman" w:cs="Times New Roman"/>
          <w:sz w:val="24"/>
          <w:szCs w:val="24"/>
        </w:rPr>
        <w:t>трудовых отношений.</w:t>
      </w:r>
    </w:p>
    <w:p w:rsidR="001D796F" w:rsidRDefault="001D796F" w:rsidP="00F0071A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4BAD">
        <w:rPr>
          <w:rFonts w:ascii="Times New Roman" w:hAnsi="Times New Roman" w:cs="Times New Roman"/>
          <w:b/>
          <w:sz w:val="24"/>
          <w:szCs w:val="24"/>
        </w:rPr>
        <w:t>Взятка</w:t>
      </w:r>
      <w:r w:rsidRPr="00354BAD">
        <w:rPr>
          <w:rFonts w:ascii="Times New Roman" w:hAnsi="Times New Roman" w:cs="Times New Roman"/>
          <w:sz w:val="24"/>
          <w:szCs w:val="24"/>
        </w:rPr>
        <w:t xml:space="preserve"> – получение должностным лицом, иностранным должностным лицом либо</w:t>
      </w:r>
      <w:r w:rsidR="00354BAD">
        <w:rPr>
          <w:rFonts w:ascii="Times New Roman" w:hAnsi="Times New Roman" w:cs="Times New Roman"/>
          <w:sz w:val="24"/>
          <w:szCs w:val="24"/>
        </w:rPr>
        <w:t xml:space="preserve"> </w:t>
      </w:r>
      <w:r w:rsidRPr="00354BAD">
        <w:rPr>
          <w:rFonts w:ascii="Times New Roman" w:hAnsi="Times New Roman" w:cs="Times New Roman"/>
          <w:sz w:val="24"/>
          <w:szCs w:val="24"/>
        </w:rPr>
        <w:t>должностным лицом публичной международной организации лично или через посредника</w:t>
      </w:r>
      <w:r w:rsidR="00354BAD">
        <w:rPr>
          <w:rFonts w:ascii="Times New Roman" w:hAnsi="Times New Roman" w:cs="Times New Roman"/>
          <w:sz w:val="24"/>
          <w:szCs w:val="24"/>
        </w:rPr>
        <w:t xml:space="preserve"> </w:t>
      </w:r>
      <w:r w:rsidRPr="00354BAD">
        <w:rPr>
          <w:rFonts w:ascii="Times New Roman" w:hAnsi="Times New Roman" w:cs="Times New Roman"/>
          <w:sz w:val="24"/>
          <w:szCs w:val="24"/>
        </w:rPr>
        <w:t>денег, ценных бумаг, иного имущества либо в виде незаконных оказания ему услуг</w:t>
      </w:r>
      <w:r w:rsidR="00354BAD">
        <w:rPr>
          <w:rFonts w:ascii="Times New Roman" w:hAnsi="Times New Roman" w:cs="Times New Roman"/>
          <w:sz w:val="24"/>
          <w:szCs w:val="24"/>
        </w:rPr>
        <w:t xml:space="preserve"> </w:t>
      </w:r>
      <w:r w:rsidRPr="00354BAD">
        <w:rPr>
          <w:rFonts w:ascii="Times New Roman" w:hAnsi="Times New Roman" w:cs="Times New Roman"/>
          <w:sz w:val="24"/>
          <w:szCs w:val="24"/>
        </w:rPr>
        <w:t>имущественного характера, предоставления иных имущественных прав за совершение</w:t>
      </w:r>
      <w:r w:rsidR="00354BAD">
        <w:rPr>
          <w:rFonts w:ascii="Times New Roman" w:hAnsi="Times New Roman" w:cs="Times New Roman"/>
          <w:sz w:val="24"/>
          <w:szCs w:val="24"/>
        </w:rPr>
        <w:t xml:space="preserve"> </w:t>
      </w:r>
      <w:r w:rsidRPr="00354BAD">
        <w:rPr>
          <w:rFonts w:ascii="Times New Roman" w:hAnsi="Times New Roman" w:cs="Times New Roman"/>
          <w:sz w:val="24"/>
          <w:szCs w:val="24"/>
        </w:rPr>
        <w:t>действий (бездействие) в пользу взяткодателя или представляемых им лиц, если такие</w:t>
      </w:r>
      <w:r w:rsidR="00354BAD">
        <w:rPr>
          <w:rFonts w:ascii="Times New Roman" w:hAnsi="Times New Roman" w:cs="Times New Roman"/>
          <w:sz w:val="24"/>
          <w:szCs w:val="24"/>
        </w:rPr>
        <w:t xml:space="preserve"> </w:t>
      </w:r>
      <w:r w:rsidRPr="00354BAD">
        <w:rPr>
          <w:rFonts w:ascii="Times New Roman" w:hAnsi="Times New Roman" w:cs="Times New Roman"/>
          <w:sz w:val="24"/>
          <w:szCs w:val="24"/>
        </w:rPr>
        <w:t>действия (бездействие) входят в служебные полномочия должностного лица либо если</w:t>
      </w:r>
      <w:r w:rsidR="00354BAD">
        <w:rPr>
          <w:rFonts w:ascii="Times New Roman" w:hAnsi="Times New Roman" w:cs="Times New Roman"/>
          <w:sz w:val="24"/>
          <w:szCs w:val="24"/>
        </w:rPr>
        <w:t xml:space="preserve"> </w:t>
      </w:r>
      <w:r w:rsidRPr="00354BAD">
        <w:rPr>
          <w:rFonts w:ascii="Times New Roman" w:hAnsi="Times New Roman" w:cs="Times New Roman"/>
          <w:sz w:val="24"/>
          <w:szCs w:val="24"/>
        </w:rPr>
        <w:t>оно в силу должностного положения может способствовать таким действиям</w:t>
      </w:r>
      <w:r w:rsidR="00354BAD">
        <w:rPr>
          <w:rFonts w:ascii="Times New Roman" w:hAnsi="Times New Roman" w:cs="Times New Roman"/>
          <w:sz w:val="24"/>
          <w:szCs w:val="24"/>
        </w:rPr>
        <w:t xml:space="preserve"> </w:t>
      </w:r>
      <w:r w:rsidRPr="00354BAD">
        <w:rPr>
          <w:rFonts w:ascii="Times New Roman" w:hAnsi="Times New Roman" w:cs="Times New Roman"/>
          <w:sz w:val="24"/>
          <w:szCs w:val="24"/>
        </w:rPr>
        <w:t>(бездействию), а равно за общее покровительство или попустительство по службе.</w:t>
      </w:r>
    </w:p>
    <w:p w:rsidR="001D796F" w:rsidRDefault="001D796F" w:rsidP="00F0071A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4BAD">
        <w:rPr>
          <w:rFonts w:ascii="Times New Roman" w:hAnsi="Times New Roman" w:cs="Times New Roman"/>
          <w:b/>
          <w:sz w:val="24"/>
          <w:szCs w:val="24"/>
        </w:rPr>
        <w:t>Коммерческий подкуп</w:t>
      </w:r>
      <w:r w:rsidRPr="00354BAD">
        <w:rPr>
          <w:rFonts w:ascii="Times New Roman" w:hAnsi="Times New Roman" w:cs="Times New Roman"/>
          <w:sz w:val="24"/>
          <w:szCs w:val="24"/>
        </w:rPr>
        <w:t xml:space="preserve"> – незаконные передача лицу, выполняющему управленческие</w:t>
      </w:r>
      <w:r w:rsidR="00354BAD">
        <w:rPr>
          <w:rFonts w:ascii="Times New Roman" w:hAnsi="Times New Roman" w:cs="Times New Roman"/>
          <w:sz w:val="24"/>
          <w:szCs w:val="24"/>
        </w:rPr>
        <w:t xml:space="preserve"> </w:t>
      </w:r>
      <w:r w:rsidRPr="00354BAD">
        <w:rPr>
          <w:rFonts w:ascii="Times New Roman" w:hAnsi="Times New Roman" w:cs="Times New Roman"/>
          <w:sz w:val="24"/>
          <w:szCs w:val="24"/>
        </w:rPr>
        <w:t>функции в коммерческой или иной организации, денег, ценных бумаг, иного имущества,</w:t>
      </w:r>
      <w:r w:rsidR="00354BAD">
        <w:rPr>
          <w:rFonts w:ascii="Times New Roman" w:hAnsi="Times New Roman" w:cs="Times New Roman"/>
          <w:sz w:val="24"/>
          <w:szCs w:val="24"/>
        </w:rPr>
        <w:t xml:space="preserve"> </w:t>
      </w:r>
      <w:r w:rsidRPr="00354BAD">
        <w:rPr>
          <w:rFonts w:ascii="Times New Roman" w:hAnsi="Times New Roman" w:cs="Times New Roman"/>
          <w:sz w:val="24"/>
          <w:szCs w:val="24"/>
        </w:rPr>
        <w:t>оказание ему услуг имущественного характера, предоставление иных имущественных</w:t>
      </w:r>
      <w:r w:rsidR="00354BAD">
        <w:rPr>
          <w:rFonts w:ascii="Times New Roman" w:hAnsi="Times New Roman" w:cs="Times New Roman"/>
          <w:sz w:val="24"/>
          <w:szCs w:val="24"/>
        </w:rPr>
        <w:t xml:space="preserve"> </w:t>
      </w:r>
      <w:r w:rsidRPr="00354BAD">
        <w:rPr>
          <w:rFonts w:ascii="Times New Roman" w:hAnsi="Times New Roman" w:cs="Times New Roman"/>
          <w:sz w:val="24"/>
          <w:szCs w:val="24"/>
        </w:rPr>
        <w:t>прав за совершение действий (бездействие) в интересах дающего в связи с занимаемым</w:t>
      </w:r>
      <w:r w:rsidR="00354BAD">
        <w:rPr>
          <w:rFonts w:ascii="Times New Roman" w:hAnsi="Times New Roman" w:cs="Times New Roman"/>
          <w:sz w:val="24"/>
          <w:szCs w:val="24"/>
        </w:rPr>
        <w:t xml:space="preserve"> </w:t>
      </w:r>
      <w:r w:rsidRPr="00354BAD">
        <w:rPr>
          <w:rFonts w:ascii="Times New Roman" w:hAnsi="Times New Roman" w:cs="Times New Roman"/>
          <w:sz w:val="24"/>
          <w:szCs w:val="24"/>
        </w:rPr>
        <w:t>этим лицом служебным положением (часть 1 статьи 204 Уголовного кодекса Российской</w:t>
      </w:r>
      <w:r w:rsidR="00354BAD">
        <w:rPr>
          <w:rFonts w:ascii="Times New Roman" w:hAnsi="Times New Roman" w:cs="Times New Roman"/>
          <w:sz w:val="24"/>
          <w:szCs w:val="24"/>
        </w:rPr>
        <w:t xml:space="preserve"> </w:t>
      </w:r>
      <w:r w:rsidRPr="00354BAD">
        <w:rPr>
          <w:rFonts w:ascii="Times New Roman" w:hAnsi="Times New Roman" w:cs="Times New Roman"/>
          <w:sz w:val="24"/>
          <w:szCs w:val="24"/>
        </w:rPr>
        <w:t>Федерации).</w:t>
      </w:r>
    </w:p>
    <w:p w:rsidR="00354BAD" w:rsidRDefault="00354BAD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BAD" w:rsidRDefault="00354BAD" w:rsidP="00354BA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AD">
        <w:rPr>
          <w:rFonts w:ascii="Times New Roman" w:hAnsi="Times New Roman" w:cs="Times New Roman"/>
          <w:b/>
          <w:sz w:val="24"/>
          <w:szCs w:val="24"/>
        </w:rPr>
        <w:t xml:space="preserve">Порядок информирования работниками работодателя </w:t>
      </w:r>
    </w:p>
    <w:p w:rsidR="00354BAD" w:rsidRPr="00354BAD" w:rsidRDefault="00354BAD" w:rsidP="00354BA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AD">
        <w:rPr>
          <w:rFonts w:ascii="Times New Roman" w:hAnsi="Times New Roman" w:cs="Times New Roman"/>
          <w:b/>
          <w:sz w:val="24"/>
          <w:szCs w:val="24"/>
        </w:rPr>
        <w:t>о случаях склонения их к совершению коррупционных нарушений.</w:t>
      </w:r>
    </w:p>
    <w:p w:rsidR="00354BAD" w:rsidRPr="00354BAD" w:rsidRDefault="00354BAD" w:rsidP="00354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96F" w:rsidRDefault="001D796F" w:rsidP="00354BAD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4BAD">
        <w:rPr>
          <w:rFonts w:ascii="Times New Roman" w:hAnsi="Times New Roman" w:cs="Times New Roman"/>
          <w:sz w:val="24"/>
          <w:szCs w:val="24"/>
        </w:rPr>
        <w:t>Информирование о фактах обращения в целях склонения к совершению</w:t>
      </w:r>
      <w:r w:rsidR="00354BAD">
        <w:rPr>
          <w:rFonts w:ascii="Times New Roman" w:hAnsi="Times New Roman" w:cs="Times New Roman"/>
          <w:sz w:val="24"/>
          <w:szCs w:val="24"/>
        </w:rPr>
        <w:t xml:space="preserve"> </w:t>
      </w:r>
      <w:r w:rsidRPr="00354BAD">
        <w:rPr>
          <w:rFonts w:ascii="Times New Roman" w:hAnsi="Times New Roman" w:cs="Times New Roman"/>
          <w:sz w:val="24"/>
          <w:szCs w:val="24"/>
        </w:rPr>
        <w:t>коррупционных правонарушений, за исключением случаев, когда по данным фактам</w:t>
      </w:r>
      <w:r w:rsidR="00354BAD">
        <w:rPr>
          <w:rFonts w:ascii="Times New Roman" w:hAnsi="Times New Roman" w:cs="Times New Roman"/>
          <w:sz w:val="24"/>
          <w:szCs w:val="24"/>
        </w:rPr>
        <w:t xml:space="preserve"> </w:t>
      </w:r>
      <w:r w:rsidRPr="00354BAD">
        <w:rPr>
          <w:rFonts w:ascii="Times New Roman" w:hAnsi="Times New Roman" w:cs="Times New Roman"/>
          <w:sz w:val="24"/>
          <w:szCs w:val="24"/>
        </w:rPr>
        <w:t xml:space="preserve">проведена или проводится проверка, является обязанностью работника </w:t>
      </w:r>
      <w:r w:rsidR="00354BAD">
        <w:rPr>
          <w:rFonts w:ascii="Times New Roman" w:hAnsi="Times New Roman" w:cs="Times New Roman"/>
          <w:sz w:val="24"/>
          <w:szCs w:val="24"/>
        </w:rPr>
        <w:t>Учреждения</w:t>
      </w:r>
      <w:r w:rsidRPr="00354BAD">
        <w:rPr>
          <w:rFonts w:ascii="Times New Roman" w:hAnsi="Times New Roman" w:cs="Times New Roman"/>
          <w:sz w:val="24"/>
          <w:szCs w:val="24"/>
        </w:rPr>
        <w:t>.</w:t>
      </w:r>
    </w:p>
    <w:p w:rsidR="001D796F" w:rsidRDefault="001D796F" w:rsidP="00354BAD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4BAD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354BAD">
        <w:rPr>
          <w:rFonts w:ascii="Times New Roman" w:hAnsi="Times New Roman" w:cs="Times New Roman"/>
          <w:sz w:val="24"/>
          <w:szCs w:val="24"/>
        </w:rPr>
        <w:t>Учреждения</w:t>
      </w:r>
      <w:r w:rsidRPr="00354BAD">
        <w:rPr>
          <w:rFonts w:ascii="Times New Roman" w:hAnsi="Times New Roman" w:cs="Times New Roman"/>
          <w:sz w:val="24"/>
          <w:szCs w:val="24"/>
        </w:rPr>
        <w:t xml:space="preserve"> обязаны незамедлительно уведомлять работодателя обо всех</w:t>
      </w:r>
      <w:r w:rsidR="00354BAD">
        <w:rPr>
          <w:rFonts w:ascii="Times New Roman" w:hAnsi="Times New Roman" w:cs="Times New Roman"/>
          <w:sz w:val="24"/>
          <w:szCs w:val="24"/>
        </w:rPr>
        <w:t xml:space="preserve"> </w:t>
      </w:r>
      <w:r w:rsidRPr="00354BAD">
        <w:rPr>
          <w:rFonts w:ascii="Times New Roman" w:hAnsi="Times New Roman" w:cs="Times New Roman"/>
          <w:sz w:val="24"/>
          <w:szCs w:val="24"/>
        </w:rPr>
        <w:t>случаях обращения к нему каких-либо лиц в целях склонения его к совершению</w:t>
      </w:r>
      <w:r w:rsidR="00354BAD">
        <w:rPr>
          <w:rFonts w:ascii="Times New Roman" w:hAnsi="Times New Roman" w:cs="Times New Roman"/>
          <w:sz w:val="24"/>
          <w:szCs w:val="24"/>
        </w:rPr>
        <w:t xml:space="preserve"> </w:t>
      </w:r>
      <w:r w:rsidRPr="00354BAD">
        <w:rPr>
          <w:rFonts w:ascii="Times New Roman" w:hAnsi="Times New Roman" w:cs="Times New Roman"/>
          <w:sz w:val="24"/>
          <w:szCs w:val="24"/>
        </w:rPr>
        <w:t>коррупционных правонарушений.</w:t>
      </w:r>
    </w:p>
    <w:p w:rsidR="001D796F" w:rsidRDefault="001D796F" w:rsidP="00F0071A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4BAD">
        <w:rPr>
          <w:rFonts w:ascii="Times New Roman" w:hAnsi="Times New Roman" w:cs="Times New Roman"/>
          <w:sz w:val="24"/>
          <w:szCs w:val="24"/>
        </w:rPr>
        <w:t>В случае нахождения Работника в командировке, в отпуске, вне рабочего места он</w:t>
      </w:r>
      <w:r w:rsidR="00354BAD">
        <w:rPr>
          <w:rFonts w:ascii="Times New Roman" w:hAnsi="Times New Roman" w:cs="Times New Roman"/>
          <w:sz w:val="24"/>
          <w:szCs w:val="24"/>
        </w:rPr>
        <w:t xml:space="preserve"> </w:t>
      </w:r>
      <w:r w:rsidRPr="00354BAD">
        <w:rPr>
          <w:rFonts w:ascii="Times New Roman" w:hAnsi="Times New Roman" w:cs="Times New Roman"/>
          <w:sz w:val="24"/>
          <w:szCs w:val="24"/>
        </w:rPr>
        <w:t>обязан уведомить работодателя незамедлительно с момента прибытия к месту работы.</w:t>
      </w:r>
    </w:p>
    <w:p w:rsidR="001D796F" w:rsidRDefault="001D796F" w:rsidP="00F0071A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171D">
        <w:rPr>
          <w:rFonts w:ascii="Times New Roman" w:hAnsi="Times New Roman" w:cs="Times New Roman"/>
          <w:sz w:val="24"/>
          <w:szCs w:val="24"/>
        </w:rPr>
        <w:t>Уведомление работодателя о фактах обращения в целях склонения работников</w:t>
      </w:r>
      <w:r w:rsidR="00354BAD" w:rsidRPr="0027171D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27171D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(далее – уведомление)</w:t>
      </w:r>
      <w:r w:rsidR="0027171D" w:rsidRPr="0027171D"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>осуществляется письменно, путем передачи его ответственному лицу за реализацию</w:t>
      </w:r>
      <w:r w:rsidR="0027171D" w:rsidRPr="0027171D"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>антикоррупционной политики  или путем направления такого</w:t>
      </w:r>
      <w:r w:rsidR="0027171D"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>уведомления по почте.</w:t>
      </w:r>
    </w:p>
    <w:p w:rsidR="001D796F" w:rsidRDefault="001D796F" w:rsidP="00F0071A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171D">
        <w:rPr>
          <w:rFonts w:ascii="Times New Roman" w:hAnsi="Times New Roman" w:cs="Times New Roman"/>
          <w:sz w:val="24"/>
          <w:szCs w:val="24"/>
        </w:rPr>
        <w:t>Перечень сведений, подлежащих отражению в уведомлении (Приложение №1),</w:t>
      </w:r>
      <w:r w:rsidR="0027171D"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>должен содержать:</w:t>
      </w:r>
    </w:p>
    <w:p w:rsidR="0027171D" w:rsidRDefault="0027171D" w:rsidP="002717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171D">
        <w:rPr>
          <w:rFonts w:ascii="Times New Roman" w:hAnsi="Times New Roman" w:cs="Times New Roman"/>
          <w:sz w:val="24"/>
          <w:szCs w:val="24"/>
        </w:rPr>
        <w:t>фамилию, имя, отчество, должность, место жительства и телефон лица, направившего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>уведомление;</w:t>
      </w:r>
    </w:p>
    <w:p w:rsidR="0027171D" w:rsidRDefault="0027171D" w:rsidP="002717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171D">
        <w:rPr>
          <w:rFonts w:ascii="Times New Roman" w:hAnsi="Times New Roman" w:cs="Times New Roman"/>
          <w:sz w:val="24"/>
          <w:szCs w:val="24"/>
        </w:rPr>
        <w:t>описание обстоятельств, при которых стало известно о случаях обращения</w:t>
      </w:r>
      <w:r>
        <w:rPr>
          <w:rFonts w:ascii="Times New Roman" w:hAnsi="Times New Roman" w:cs="Times New Roman"/>
          <w:sz w:val="24"/>
          <w:szCs w:val="24"/>
        </w:rPr>
        <w:t xml:space="preserve"> к работнику Учреждения</w:t>
      </w:r>
      <w:r w:rsidRPr="0027171D">
        <w:rPr>
          <w:rFonts w:ascii="Times New Roman" w:hAnsi="Times New Roman" w:cs="Times New Roman"/>
          <w:sz w:val="24"/>
          <w:szCs w:val="24"/>
        </w:rPr>
        <w:t xml:space="preserve"> в связи с исполнением им служебных обязанностей каких-либо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>в целях склонения его к совершению коррупционных правонарушений (дата, место, время,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>другие условия);</w:t>
      </w:r>
    </w:p>
    <w:p w:rsidR="0027171D" w:rsidRDefault="0027171D" w:rsidP="002717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171D">
        <w:rPr>
          <w:rFonts w:ascii="Times New Roman" w:hAnsi="Times New Roman" w:cs="Times New Roman"/>
          <w:sz w:val="24"/>
          <w:szCs w:val="24"/>
        </w:rPr>
        <w:t>подробные сведения о коррупционных правонарушениях, которые должен был 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 xml:space="preserve">совершить работник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27171D">
        <w:rPr>
          <w:rFonts w:ascii="Times New Roman" w:hAnsi="Times New Roman" w:cs="Times New Roman"/>
          <w:sz w:val="24"/>
          <w:szCs w:val="24"/>
        </w:rPr>
        <w:t xml:space="preserve"> по просьбе обратившихся лиц;</w:t>
      </w:r>
    </w:p>
    <w:p w:rsidR="0027171D" w:rsidRDefault="0027171D" w:rsidP="002717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171D">
        <w:rPr>
          <w:rFonts w:ascii="Times New Roman" w:hAnsi="Times New Roman" w:cs="Times New Roman"/>
          <w:sz w:val="24"/>
          <w:szCs w:val="24"/>
        </w:rPr>
        <w:t>все известные сведения о физическом (юридическом) лице, склоняющем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>коррупционному правонарушению;</w:t>
      </w:r>
    </w:p>
    <w:p w:rsidR="0027171D" w:rsidRPr="0027171D" w:rsidRDefault="0027171D" w:rsidP="002717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171D">
        <w:rPr>
          <w:rFonts w:ascii="Times New Roman" w:hAnsi="Times New Roman" w:cs="Times New Roman"/>
          <w:sz w:val="24"/>
          <w:szCs w:val="24"/>
        </w:rPr>
        <w:t>способ и обстоятельства склонения к коррупционному правонарушению,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>а также информацию об отказе (согласии) принять предложение лица о совершении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>коррупционного правонарушения.</w:t>
      </w:r>
    </w:p>
    <w:p w:rsidR="001D796F" w:rsidRDefault="001D796F" w:rsidP="00F0071A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171D">
        <w:rPr>
          <w:rFonts w:ascii="Times New Roman" w:hAnsi="Times New Roman" w:cs="Times New Roman"/>
          <w:sz w:val="24"/>
          <w:szCs w:val="24"/>
        </w:rPr>
        <w:lastRenderedPageBreak/>
        <w:t>Все уведомления подлежат обязательной регистрации в специальном журнале</w:t>
      </w:r>
      <w:r w:rsidR="0027171D" w:rsidRPr="0027171D"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>(Приложение №3), который должен быть прошит и пронумерован, а также заверен</w:t>
      </w:r>
      <w:r w:rsidR="0027171D" w:rsidRPr="0027171D"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>оттиском печати.</w:t>
      </w:r>
      <w:r w:rsidR="0027171D" w:rsidRPr="0027171D"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 xml:space="preserve">Обязанность по ведению журнала в </w:t>
      </w:r>
      <w:r w:rsidR="0027171D" w:rsidRPr="0027171D">
        <w:rPr>
          <w:rFonts w:ascii="Times New Roman" w:hAnsi="Times New Roman" w:cs="Times New Roman"/>
          <w:sz w:val="24"/>
          <w:szCs w:val="24"/>
        </w:rPr>
        <w:t>Учреждения</w:t>
      </w:r>
      <w:r w:rsidRPr="0027171D">
        <w:rPr>
          <w:rFonts w:ascii="Times New Roman" w:hAnsi="Times New Roman" w:cs="Times New Roman"/>
          <w:sz w:val="24"/>
          <w:szCs w:val="24"/>
        </w:rPr>
        <w:t xml:space="preserve"> возлагается на ответственного за</w:t>
      </w:r>
      <w:r w:rsidR="0027171D" w:rsidRPr="0027171D"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>реализацию антикоррупционной политики.</w:t>
      </w:r>
      <w:r w:rsidR="0027171D" w:rsidRPr="0027171D"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>Уполномоченное лицо, принявшее уведомление, помимо его регистрации в журнале,</w:t>
      </w:r>
      <w:r w:rsidR="0027171D" w:rsidRPr="0027171D"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>обязано выдать работнику направившему уведомление, под роспись талон-уведомление с</w:t>
      </w:r>
      <w:r w:rsidR="0027171D" w:rsidRPr="0027171D"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>указанием данных о лице, принявшем уведомление, дате и времени его принятия.</w:t>
      </w:r>
      <w:r w:rsidR="0027171D" w:rsidRPr="0027171D"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>Талон-уведомление состоит из двух частей: корешка талона-уведомления и талона-</w:t>
      </w:r>
      <w:r w:rsidR="0027171D" w:rsidRPr="0027171D">
        <w:rPr>
          <w:rFonts w:ascii="Times New Roman" w:hAnsi="Times New Roman" w:cs="Times New Roman"/>
          <w:sz w:val="24"/>
          <w:szCs w:val="24"/>
        </w:rPr>
        <w:t xml:space="preserve"> у</w:t>
      </w:r>
      <w:r w:rsidRPr="0027171D">
        <w:rPr>
          <w:rFonts w:ascii="Times New Roman" w:hAnsi="Times New Roman" w:cs="Times New Roman"/>
          <w:sz w:val="24"/>
          <w:szCs w:val="24"/>
        </w:rPr>
        <w:t>ведомления (приложение N 2).</w:t>
      </w:r>
      <w:r w:rsidR="0027171D"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>После заполнения корешок талона-уведомления остается у уполномоченного лица, а</w:t>
      </w:r>
      <w:r w:rsidR="0027171D"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>талон-уведомление вручается работнику, направившему уведомление.</w:t>
      </w:r>
      <w:r w:rsidR="0027171D"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>В случае если уведомление поступило по почте, талон-уведомление направляется</w:t>
      </w:r>
      <w:r w:rsidR="0027171D"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>работнику, направившему уведомление, по почте заказным письмом.</w:t>
      </w:r>
      <w:r w:rsidR="0027171D"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>Отказ в регистрации уведомления, а также невыдача талона-уведомления не</w:t>
      </w:r>
      <w:r w:rsidR="0027171D"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1D796F" w:rsidRDefault="001D796F" w:rsidP="00F0071A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171D">
        <w:rPr>
          <w:rFonts w:ascii="Times New Roman" w:hAnsi="Times New Roman" w:cs="Times New Roman"/>
          <w:sz w:val="24"/>
          <w:szCs w:val="24"/>
        </w:rPr>
        <w:t>Конфиденциальность полученных сведений обеспечивается работодателем и</w:t>
      </w:r>
      <w:r w:rsidR="0027171D">
        <w:rPr>
          <w:rFonts w:ascii="Times New Roman" w:hAnsi="Times New Roman" w:cs="Times New Roman"/>
          <w:sz w:val="24"/>
          <w:szCs w:val="24"/>
        </w:rPr>
        <w:t xml:space="preserve"> </w:t>
      </w:r>
      <w:r w:rsidRPr="0027171D">
        <w:rPr>
          <w:rFonts w:ascii="Times New Roman" w:hAnsi="Times New Roman" w:cs="Times New Roman"/>
          <w:sz w:val="24"/>
          <w:szCs w:val="24"/>
        </w:rPr>
        <w:t>ответственным лицом за реализацию антикоррупционной политики.</w:t>
      </w:r>
    </w:p>
    <w:p w:rsidR="001D796F" w:rsidRDefault="0027171D" w:rsidP="00F0071A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D796F" w:rsidRPr="0027171D">
        <w:rPr>
          <w:rFonts w:ascii="Times New Roman" w:hAnsi="Times New Roman" w:cs="Times New Roman"/>
          <w:sz w:val="24"/>
          <w:szCs w:val="24"/>
        </w:rPr>
        <w:t>нонимные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1D796F" w:rsidRPr="0027171D">
        <w:rPr>
          <w:rFonts w:ascii="Times New Roman" w:hAnsi="Times New Roman" w:cs="Times New Roman"/>
          <w:sz w:val="24"/>
          <w:szCs w:val="24"/>
        </w:rPr>
        <w:t xml:space="preserve"> не принимаются.</w:t>
      </w:r>
    </w:p>
    <w:p w:rsidR="00C93F29" w:rsidRPr="00C93F29" w:rsidRDefault="001D796F" w:rsidP="00F0071A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3F29">
        <w:rPr>
          <w:rFonts w:ascii="Times New Roman" w:hAnsi="Times New Roman" w:cs="Times New Roman"/>
          <w:sz w:val="24"/>
          <w:szCs w:val="24"/>
        </w:rPr>
        <w:t>Организация проверки сведений, содержащихся в поступившем уведомлении</w:t>
      </w:r>
      <w:r w:rsidR="0027171D" w:rsidRPr="00C93F29">
        <w:rPr>
          <w:rFonts w:ascii="Times New Roman" w:hAnsi="Times New Roman" w:cs="Times New Roman"/>
          <w:sz w:val="24"/>
          <w:szCs w:val="24"/>
        </w:rPr>
        <w:t xml:space="preserve"> </w:t>
      </w:r>
      <w:r w:rsidRPr="00C93F29">
        <w:rPr>
          <w:rFonts w:ascii="Times New Roman" w:hAnsi="Times New Roman" w:cs="Times New Roman"/>
          <w:sz w:val="24"/>
          <w:szCs w:val="24"/>
        </w:rPr>
        <w:t>осуществляется Комиссией по противодействию коррупции, в соответствии с</w:t>
      </w:r>
      <w:r w:rsidR="00C93F29" w:rsidRPr="00C93F29">
        <w:rPr>
          <w:rFonts w:ascii="Times New Roman" w:hAnsi="Times New Roman" w:cs="Times New Roman"/>
          <w:sz w:val="24"/>
          <w:szCs w:val="24"/>
        </w:rPr>
        <w:t xml:space="preserve"> </w:t>
      </w:r>
      <w:r w:rsidRPr="00C93F29">
        <w:rPr>
          <w:rFonts w:ascii="Times New Roman" w:hAnsi="Times New Roman" w:cs="Times New Roman"/>
          <w:sz w:val="24"/>
          <w:szCs w:val="24"/>
        </w:rPr>
        <w:t xml:space="preserve">требованиями Положения «О </w:t>
      </w:r>
      <w:r w:rsidR="00C93F29" w:rsidRPr="00C93F29">
        <w:rPr>
          <w:rFonts w:ascii="Times New Roman" w:hAnsi="Times New Roman" w:cs="Times New Roman"/>
          <w:sz w:val="24"/>
          <w:szCs w:val="24"/>
        </w:rPr>
        <w:t>к</w:t>
      </w:r>
      <w:r w:rsidRPr="00C93F29">
        <w:rPr>
          <w:rFonts w:ascii="Times New Roman" w:hAnsi="Times New Roman" w:cs="Times New Roman"/>
          <w:sz w:val="24"/>
          <w:szCs w:val="24"/>
        </w:rPr>
        <w:t>омиссии по противодействию коррупции».</w:t>
      </w:r>
      <w:r w:rsidR="00C93F29" w:rsidRPr="00C93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93F29" w:rsidRDefault="00C93F29" w:rsidP="00C93F29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96F" w:rsidRDefault="00C93F29" w:rsidP="00C93F2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F29">
        <w:rPr>
          <w:rFonts w:ascii="Times New Roman" w:hAnsi="Times New Roman" w:cs="Times New Roman"/>
          <w:b/>
          <w:sz w:val="24"/>
          <w:szCs w:val="24"/>
        </w:rPr>
        <w:t>Порядок действий при выявлении факта коррупционных правонарушений работниками при осуществлении ими профессиональной деятельности.</w:t>
      </w:r>
    </w:p>
    <w:p w:rsidR="00C93F29" w:rsidRPr="00C93F29" w:rsidRDefault="00C93F29" w:rsidP="00C93F29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796F" w:rsidRDefault="001D796F" w:rsidP="00C93F29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3F29">
        <w:rPr>
          <w:rFonts w:ascii="Times New Roman" w:hAnsi="Times New Roman" w:cs="Times New Roman"/>
          <w:sz w:val="24"/>
          <w:szCs w:val="24"/>
        </w:rPr>
        <w:t>При выявлении факта, когда работник при осуществлении им профессиональной</w:t>
      </w:r>
      <w:r w:rsidR="00C93F29">
        <w:rPr>
          <w:rFonts w:ascii="Times New Roman" w:hAnsi="Times New Roman" w:cs="Times New Roman"/>
          <w:sz w:val="24"/>
          <w:szCs w:val="24"/>
        </w:rPr>
        <w:t xml:space="preserve"> </w:t>
      </w:r>
      <w:r w:rsidRPr="00C93F29">
        <w:rPr>
          <w:rFonts w:ascii="Times New Roman" w:hAnsi="Times New Roman" w:cs="Times New Roman"/>
          <w:sz w:val="24"/>
          <w:szCs w:val="24"/>
        </w:rPr>
        <w:t>деятельности требует получение материальной выгоды с обучающихся, родителей</w:t>
      </w:r>
      <w:r w:rsidR="00C93F29">
        <w:rPr>
          <w:rFonts w:ascii="Times New Roman" w:hAnsi="Times New Roman" w:cs="Times New Roman"/>
          <w:sz w:val="24"/>
          <w:szCs w:val="24"/>
        </w:rPr>
        <w:t xml:space="preserve"> </w:t>
      </w:r>
      <w:r w:rsidRPr="00C93F29">
        <w:rPr>
          <w:rFonts w:ascii="Times New Roman" w:hAnsi="Times New Roman" w:cs="Times New Roman"/>
          <w:sz w:val="24"/>
          <w:szCs w:val="24"/>
        </w:rPr>
        <w:t>(законных</w:t>
      </w:r>
      <w:r w:rsidR="00C93F29">
        <w:rPr>
          <w:rFonts w:ascii="Times New Roman" w:hAnsi="Times New Roman" w:cs="Times New Roman"/>
          <w:sz w:val="24"/>
          <w:szCs w:val="24"/>
        </w:rPr>
        <w:t xml:space="preserve"> представителей)</w:t>
      </w:r>
      <w:r w:rsidRPr="00C93F29">
        <w:rPr>
          <w:rFonts w:ascii="Times New Roman" w:hAnsi="Times New Roman" w:cs="Times New Roman"/>
          <w:sz w:val="24"/>
          <w:szCs w:val="24"/>
        </w:rPr>
        <w:t>, иных физических либо</w:t>
      </w:r>
      <w:r w:rsidR="00C93F29">
        <w:rPr>
          <w:rFonts w:ascii="Times New Roman" w:hAnsi="Times New Roman" w:cs="Times New Roman"/>
          <w:sz w:val="24"/>
          <w:szCs w:val="24"/>
        </w:rPr>
        <w:t xml:space="preserve"> </w:t>
      </w:r>
      <w:r w:rsidRPr="00C93F29">
        <w:rPr>
          <w:rFonts w:ascii="Times New Roman" w:hAnsi="Times New Roman" w:cs="Times New Roman"/>
          <w:sz w:val="24"/>
          <w:szCs w:val="24"/>
        </w:rPr>
        <w:t>юридических лиц экстренно созывается комиссия по противодействию коррупции.</w:t>
      </w:r>
    </w:p>
    <w:p w:rsidR="001D796F" w:rsidRDefault="001D796F" w:rsidP="00C93F29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3F29">
        <w:rPr>
          <w:rFonts w:ascii="Times New Roman" w:hAnsi="Times New Roman" w:cs="Times New Roman"/>
          <w:sz w:val="24"/>
          <w:szCs w:val="24"/>
        </w:rPr>
        <w:t>Соответствующее заявление рассматривается на заседании комиссии по</w:t>
      </w:r>
      <w:r w:rsidR="00C93F29">
        <w:rPr>
          <w:rFonts w:ascii="Times New Roman" w:hAnsi="Times New Roman" w:cs="Times New Roman"/>
          <w:sz w:val="24"/>
          <w:szCs w:val="24"/>
        </w:rPr>
        <w:t xml:space="preserve"> </w:t>
      </w:r>
      <w:r w:rsidRPr="00C93F29">
        <w:rPr>
          <w:rFonts w:ascii="Times New Roman" w:hAnsi="Times New Roman" w:cs="Times New Roman"/>
          <w:sz w:val="24"/>
          <w:szCs w:val="24"/>
        </w:rPr>
        <w:t>противодействию коррупции.</w:t>
      </w:r>
    </w:p>
    <w:p w:rsidR="001D796F" w:rsidRDefault="001D796F" w:rsidP="00F0071A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3F29">
        <w:rPr>
          <w:rFonts w:ascii="Times New Roman" w:hAnsi="Times New Roman" w:cs="Times New Roman"/>
          <w:sz w:val="24"/>
          <w:szCs w:val="24"/>
        </w:rPr>
        <w:t>Заседание комиссии по рассмотрению данного факта назначается сроком не позднее</w:t>
      </w:r>
      <w:r w:rsidR="00C93F29">
        <w:rPr>
          <w:rFonts w:ascii="Times New Roman" w:hAnsi="Times New Roman" w:cs="Times New Roman"/>
          <w:sz w:val="24"/>
          <w:szCs w:val="24"/>
        </w:rPr>
        <w:t xml:space="preserve"> </w:t>
      </w:r>
      <w:r w:rsidRPr="00C93F29">
        <w:rPr>
          <w:rFonts w:ascii="Times New Roman" w:hAnsi="Times New Roman" w:cs="Times New Roman"/>
          <w:sz w:val="24"/>
          <w:szCs w:val="24"/>
        </w:rPr>
        <w:t>дня следующего за днем выявления факта.</w:t>
      </w:r>
    </w:p>
    <w:p w:rsidR="001D796F" w:rsidRDefault="001D796F" w:rsidP="00F0071A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3F29">
        <w:rPr>
          <w:rFonts w:ascii="Times New Roman" w:hAnsi="Times New Roman" w:cs="Times New Roman"/>
          <w:sz w:val="24"/>
          <w:szCs w:val="24"/>
        </w:rPr>
        <w:t>Заявление  родителей (законных представителей) несовершеннолетних</w:t>
      </w:r>
      <w:r w:rsidR="00C93F29" w:rsidRPr="00C93F29">
        <w:rPr>
          <w:rFonts w:ascii="Times New Roman" w:hAnsi="Times New Roman" w:cs="Times New Roman"/>
          <w:sz w:val="24"/>
          <w:szCs w:val="24"/>
        </w:rPr>
        <w:t xml:space="preserve"> </w:t>
      </w:r>
      <w:r w:rsidRPr="00C93F29">
        <w:rPr>
          <w:rFonts w:ascii="Times New Roman" w:hAnsi="Times New Roman" w:cs="Times New Roman"/>
          <w:sz w:val="24"/>
          <w:szCs w:val="24"/>
        </w:rPr>
        <w:t>обучающихся, иных физических либо юридических лиц о фактах требования и или</w:t>
      </w:r>
      <w:r w:rsidR="00C93F29" w:rsidRPr="00C93F29">
        <w:rPr>
          <w:rFonts w:ascii="Times New Roman" w:hAnsi="Times New Roman" w:cs="Times New Roman"/>
          <w:sz w:val="24"/>
          <w:szCs w:val="24"/>
        </w:rPr>
        <w:t xml:space="preserve"> </w:t>
      </w:r>
      <w:r w:rsidRPr="00C93F29">
        <w:rPr>
          <w:rFonts w:ascii="Times New Roman" w:hAnsi="Times New Roman" w:cs="Times New Roman"/>
          <w:sz w:val="24"/>
          <w:szCs w:val="24"/>
        </w:rPr>
        <w:t>получения материальной выгоды работником Колледжа, регистрируется в специальном</w:t>
      </w:r>
      <w:r w:rsidR="00C93F29">
        <w:rPr>
          <w:rFonts w:ascii="Times New Roman" w:hAnsi="Times New Roman" w:cs="Times New Roman"/>
          <w:sz w:val="24"/>
          <w:szCs w:val="24"/>
        </w:rPr>
        <w:t xml:space="preserve"> </w:t>
      </w:r>
      <w:r w:rsidRPr="00C93F29">
        <w:rPr>
          <w:rFonts w:ascii="Times New Roman" w:hAnsi="Times New Roman" w:cs="Times New Roman"/>
          <w:sz w:val="24"/>
          <w:szCs w:val="24"/>
        </w:rPr>
        <w:t>журнале (Приложение №4).</w:t>
      </w:r>
    </w:p>
    <w:p w:rsidR="001D796F" w:rsidRDefault="001D796F" w:rsidP="00F0071A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3F29">
        <w:rPr>
          <w:rFonts w:ascii="Times New Roman" w:hAnsi="Times New Roman" w:cs="Times New Roman"/>
          <w:sz w:val="24"/>
          <w:szCs w:val="24"/>
        </w:rPr>
        <w:t>По результатам рассмотрения заявления, комиссией принимается решение о</w:t>
      </w:r>
      <w:r w:rsidR="00C93F29">
        <w:rPr>
          <w:rFonts w:ascii="Times New Roman" w:hAnsi="Times New Roman" w:cs="Times New Roman"/>
          <w:sz w:val="24"/>
          <w:szCs w:val="24"/>
        </w:rPr>
        <w:t xml:space="preserve"> </w:t>
      </w:r>
      <w:r w:rsidRPr="00C93F29">
        <w:rPr>
          <w:rFonts w:ascii="Times New Roman" w:hAnsi="Times New Roman" w:cs="Times New Roman"/>
          <w:sz w:val="24"/>
          <w:szCs w:val="24"/>
        </w:rPr>
        <w:t>проведении служебного расследования.</w:t>
      </w:r>
    </w:p>
    <w:p w:rsidR="001D796F" w:rsidRPr="00C93F29" w:rsidRDefault="001D796F" w:rsidP="00F0071A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3F29">
        <w:rPr>
          <w:rFonts w:ascii="Times New Roman" w:hAnsi="Times New Roman" w:cs="Times New Roman"/>
          <w:sz w:val="24"/>
          <w:szCs w:val="24"/>
        </w:rPr>
        <w:t>Перечень сведений, подлежащих отражению в заявлении:</w:t>
      </w:r>
    </w:p>
    <w:p w:rsidR="001D796F" w:rsidRDefault="001D796F" w:rsidP="00C93F29">
      <w:pPr>
        <w:pStyle w:val="a3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93F29">
        <w:rPr>
          <w:rFonts w:ascii="Times New Roman" w:hAnsi="Times New Roman" w:cs="Times New Roman"/>
          <w:sz w:val="24"/>
          <w:szCs w:val="24"/>
        </w:rPr>
        <w:t>фамилия, имя, отчество, должность, место жительства и телефон лица, направившего</w:t>
      </w:r>
      <w:r w:rsidR="00C93F29">
        <w:rPr>
          <w:rFonts w:ascii="Times New Roman" w:hAnsi="Times New Roman" w:cs="Times New Roman"/>
          <w:sz w:val="24"/>
          <w:szCs w:val="24"/>
        </w:rPr>
        <w:t xml:space="preserve"> </w:t>
      </w:r>
      <w:r w:rsidRPr="00C93F29">
        <w:rPr>
          <w:rFonts w:ascii="Times New Roman" w:hAnsi="Times New Roman" w:cs="Times New Roman"/>
          <w:sz w:val="24"/>
          <w:szCs w:val="24"/>
        </w:rPr>
        <w:t>заявление;</w:t>
      </w:r>
    </w:p>
    <w:p w:rsidR="001D796F" w:rsidRDefault="001D796F" w:rsidP="00F0071A">
      <w:pPr>
        <w:pStyle w:val="a3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93F29">
        <w:rPr>
          <w:rFonts w:ascii="Times New Roman" w:hAnsi="Times New Roman" w:cs="Times New Roman"/>
          <w:sz w:val="24"/>
          <w:szCs w:val="24"/>
        </w:rPr>
        <w:t>описание обстоятельств, при которых стало известно о факте требования или получения</w:t>
      </w:r>
      <w:r w:rsidR="00C93F29">
        <w:rPr>
          <w:rFonts w:ascii="Times New Roman" w:hAnsi="Times New Roman" w:cs="Times New Roman"/>
          <w:sz w:val="24"/>
          <w:szCs w:val="24"/>
        </w:rPr>
        <w:t xml:space="preserve"> </w:t>
      </w:r>
      <w:r w:rsidRPr="00C93F29">
        <w:rPr>
          <w:rFonts w:ascii="Times New Roman" w:hAnsi="Times New Roman" w:cs="Times New Roman"/>
          <w:sz w:val="24"/>
          <w:szCs w:val="24"/>
        </w:rPr>
        <w:t xml:space="preserve">материальной выгоды работником </w:t>
      </w:r>
      <w:r w:rsidR="00C93F29">
        <w:rPr>
          <w:rFonts w:ascii="Times New Roman" w:hAnsi="Times New Roman" w:cs="Times New Roman"/>
          <w:sz w:val="24"/>
          <w:szCs w:val="24"/>
        </w:rPr>
        <w:t>Учреждения</w:t>
      </w:r>
      <w:r w:rsidRPr="00C93F29">
        <w:rPr>
          <w:rFonts w:ascii="Times New Roman" w:hAnsi="Times New Roman" w:cs="Times New Roman"/>
          <w:sz w:val="24"/>
          <w:szCs w:val="24"/>
        </w:rPr>
        <w:t>;</w:t>
      </w:r>
    </w:p>
    <w:p w:rsidR="001D796F" w:rsidRPr="00C93F29" w:rsidRDefault="001D796F" w:rsidP="00F0071A">
      <w:pPr>
        <w:pStyle w:val="a3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93F29">
        <w:rPr>
          <w:rFonts w:ascii="Times New Roman" w:hAnsi="Times New Roman" w:cs="Times New Roman"/>
          <w:sz w:val="24"/>
          <w:szCs w:val="24"/>
        </w:rPr>
        <w:t>способ и обстоятельства коррупционного правонарушения.</w:t>
      </w:r>
    </w:p>
    <w:p w:rsidR="001D796F" w:rsidRDefault="001D796F" w:rsidP="00B704A3">
      <w:pPr>
        <w:pStyle w:val="a3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704A3">
        <w:rPr>
          <w:rFonts w:ascii="Times New Roman" w:hAnsi="Times New Roman" w:cs="Times New Roman"/>
          <w:sz w:val="24"/>
          <w:szCs w:val="24"/>
        </w:rPr>
        <w:t xml:space="preserve"> Конфиденциальность полученных сведений обеспечивается работодателем и</w:t>
      </w:r>
      <w:r w:rsidR="00B704A3">
        <w:rPr>
          <w:rFonts w:ascii="Times New Roman" w:hAnsi="Times New Roman" w:cs="Times New Roman"/>
          <w:sz w:val="24"/>
          <w:szCs w:val="24"/>
        </w:rPr>
        <w:t xml:space="preserve"> </w:t>
      </w:r>
      <w:r w:rsidRPr="00B704A3">
        <w:rPr>
          <w:rFonts w:ascii="Times New Roman" w:hAnsi="Times New Roman" w:cs="Times New Roman"/>
          <w:sz w:val="24"/>
          <w:szCs w:val="24"/>
        </w:rPr>
        <w:t>ответственным лицом за реализацию антикоррупционной политики.</w:t>
      </w:r>
    </w:p>
    <w:p w:rsidR="00B704A3" w:rsidRDefault="00B704A3" w:rsidP="00B704A3">
      <w:pPr>
        <w:pStyle w:val="a3"/>
        <w:numPr>
          <w:ilvl w:val="1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B704A3">
        <w:rPr>
          <w:rFonts w:ascii="Times New Roman" w:hAnsi="Times New Roman" w:cs="Times New Roman"/>
          <w:sz w:val="24"/>
          <w:szCs w:val="24"/>
        </w:rPr>
        <w:t>Анонимные уведомления к рассмотрению не принимаются.</w:t>
      </w:r>
    </w:p>
    <w:p w:rsidR="001D796F" w:rsidRDefault="001D796F" w:rsidP="00B704A3">
      <w:pPr>
        <w:pStyle w:val="a3"/>
        <w:numPr>
          <w:ilvl w:val="1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B704A3">
        <w:rPr>
          <w:rFonts w:ascii="Times New Roman" w:hAnsi="Times New Roman" w:cs="Times New Roman"/>
          <w:sz w:val="24"/>
          <w:szCs w:val="24"/>
        </w:rPr>
        <w:t xml:space="preserve">В случае привлечения к дисциплинарной ответственности работника, обоснованность такого решения рассматривается на заседании </w:t>
      </w:r>
      <w:r w:rsidR="00B704A3" w:rsidRPr="00B7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конфликтной комиссии по вопросам разрешения  споров между участниками образовательного процесса</w:t>
      </w:r>
      <w:r w:rsidR="00B7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4A3" w:rsidRPr="00B704A3">
        <w:rPr>
          <w:rFonts w:ascii="Times New Roman" w:hAnsi="Times New Roman" w:cs="Times New Roman"/>
          <w:sz w:val="24"/>
          <w:szCs w:val="24"/>
        </w:rPr>
        <w:t>Учреждения</w:t>
      </w:r>
      <w:r w:rsidRPr="00B704A3">
        <w:rPr>
          <w:rFonts w:ascii="Times New Roman" w:hAnsi="Times New Roman" w:cs="Times New Roman"/>
          <w:sz w:val="24"/>
          <w:szCs w:val="24"/>
        </w:rPr>
        <w:t>.</w:t>
      </w:r>
    </w:p>
    <w:p w:rsidR="001D796F" w:rsidRDefault="00B704A3" w:rsidP="00B704A3">
      <w:pPr>
        <w:pStyle w:val="a3"/>
        <w:numPr>
          <w:ilvl w:val="1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Учреждение</w:t>
      </w:r>
      <w:r w:rsidR="001D796F" w:rsidRPr="00B704A3">
        <w:rPr>
          <w:rFonts w:ascii="Times New Roman" w:hAnsi="Times New Roman" w:cs="Times New Roman"/>
          <w:sz w:val="24"/>
          <w:szCs w:val="24"/>
        </w:rPr>
        <w:t xml:space="preserve"> принимает на себя публичное обязательство сообщать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96F" w:rsidRPr="00B704A3">
        <w:rPr>
          <w:rFonts w:ascii="Times New Roman" w:hAnsi="Times New Roman" w:cs="Times New Roman"/>
          <w:sz w:val="24"/>
          <w:szCs w:val="24"/>
        </w:rPr>
        <w:t>соответствующие правоохранительные органы о случаях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96F" w:rsidRPr="00B704A3">
        <w:rPr>
          <w:rFonts w:ascii="Times New Roman" w:hAnsi="Times New Roman" w:cs="Times New Roman"/>
          <w:sz w:val="24"/>
          <w:szCs w:val="24"/>
        </w:rPr>
        <w:t>коррупционных правонарушений, о которых</w:t>
      </w:r>
      <w:r>
        <w:rPr>
          <w:rFonts w:ascii="Times New Roman" w:hAnsi="Times New Roman" w:cs="Times New Roman"/>
          <w:sz w:val="24"/>
          <w:szCs w:val="24"/>
        </w:rPr>
        <w:t xml:space="preserve"> в Учреждении (работникам Учреждения</w:t>
      </w:r>
      <w:r w:rsidR="001D796F" w:rsidRPr="00B704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96F" w:rsidRPr="00B704A3">
        <w:rPr>
          <w:rFonts w:ascii="Times New Roman" w:hAnsi="Times New Roman" w:cs="Times New Roman"/>
          <w:sz w:val="24"/>
          <w:szCs w:val="24"/>
        </w:rPr>
        <w:t>стало известно.</w:t>
      </w:r>
    </w:p>
    <w:p w:rsidR="00EF42C7" w:rsidRPr="00B704A3" w:rsidRDefault="00EF42C7" w:rsidP="00B704A3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96F" w:rsidRPr="00B704A3" w:rsidRDefault="00B704A3" w:rsidP="00B704A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4A3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:rsidR="00B704A3" w:rsidRPr="00B704A3" w:rsidRDefault="00B704A3" w:rsidP="00B704A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96F" w:rsidRDefault="001D796F" w:rsidP="00F0071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4A3">
        <w:rPr>
          <w:rFonts w:ascii="Times New Roman" w:hAnsi="Times New Roman" w:cs="Times New Roman"/>
          <w:sz w:val="24"/>
          <w:szCs w:val="24"/>
        </w:rPr>
        <w:t xml:space="preserve"> Настоящий Порядок может быть пересмотрен как по инициативе работников, так и по</w:t>
      </w:r>
      <w:r w:rsidR="00B704A3">
        <w:rPr>
          <w:rFonts w:ascii="Times New Roman" w:hAnsi="Times New Roman" w:cs="Times New Roman"/>
          <w:sz w:val="24"/>
          <w:szCs w:val="24"/>
        </w:rPr>
        <w:t xml:space="preserve"> </w:t>
      </w:r>
      <w:r w:rsidRPr="00B704A3">
        <w:rPr>
          <w:rFonts w:ascii="Times New Roman" w:hAnsi="Times New Roman" w:cs="Times New Roman"/>
          <w:sz w:val="24"/>
          <w:szCs w:val="24"/>
        </w:rPr>
        <w:t xml:space="preserve">инициативе руководства </w:t>
      </w:r>
      <w:r w:rsidR="00B704A3">
        <w:rPr>
          <w:rFonts w:ascii="Times New Roman" w:hAnsi="Times New Roman" w:cs="Times New Roman"/>
          <w:sz w:val="24"/>
          <w:szCs w:val="24"/>
        </w:rPr>
        <w:t>Учреждения</w:t>
      </w:r>
      <w:r w:rsidRPr="00B704A3">
        <w:rPr>
          <w:rFonts w:ascii="Times New Roman" w:hAnsi="Times New Roman" w:cs="Times New Roman"/>
          <w:sz w:val="24"/>
          <w:szCs w:val="24"/>
        </w:rPr>
        <w:t>.</w:t>
      </w:r>
    </w:p>
    <w:p w:rsidR="001D796F" w:rsidRDefault="001D796F" w:rsidP="00F0071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4A3">
        <w:rPr>
          <w:rFonts w:ascii="Times New Roman" w:hAnsi="Times New Roman" w:cs="Times New Roman"/>
          <w:sz w:val="24"/>
          <w:szCs w:val="24"/>
        </w:rPr>
        <w:t>В настоящий Порядок могут быть внесены изменения и дополнения, в соответствии с</w:t>
      </w:r>
      <w:r w:rsidR="00B704A3">
        <w:rPr>
          <w:rFonts w:ascii="Times New Roman" w:hAnsi="Times New Roman" w:cs="Times New Roman"/>
          <w:sz w:val="24"/>
          <w:szCs w:val="24"/>
        </w:rPr>
        <w:t xml:space="preserve"> </w:t>
      </w:r>
      <w:r w:rsidRPr="00B704A3">
        <w:rPr>
          <w:rFonts w:ascii="Times New Roman" w:hAnsi="Times New Roman" w:cs="Times New Roman"/>
          <w:sz w:val="24"/>
          <w:szCs w:val="24"/>
        </w:rPr>
        <w:t>соблюдением процедуры принятия локальных актов, с учетом мнения первичной</w:t>
      </w:r>
      <w:r w:rsidR="00B704A3">
        <w:rPr>
          <w:rFonts w:ascii="Times New Roman" w:hAnsi="Times New Roman" w:cs="Times New Roman"/>
          <w:sz w:val="24"/>
          <w:szCs w:val="24"/>
        </w:rPr>
        <w:t xml:space="preserve"> </w:t>
      </w:r>
      <w:r w:rsidRPr="00B704A3">
        <w:rPr>
          <w:rFonts w:ascii="Times New Roman" w:hAnsi="Times New Roman" w:cs="Times New Roman"/>
          <w:sz w:val="24"/>
          <w:szCs w:val="24"/>
        </w:rPr>
        <w:t>профсоюзной организации.</w:t>
      </w:r>
    </w:p>
    <w:p w:rsidR="001D796F" w:rsidRPr="00B704A3" w:rsidRDefault="001D796F" w:rsidP="00F0071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4A3">
        <w:rPr>
          <w:rFonts w:ascii="Times New Roman" w:hAnsi="Times New Roman" w:cs="Times New Roman"/>
          <w:sz w:val="24"/>
          <w:szCs w:val="24"/>
        </w:rPr>
        <w:t xml:space="preserve">Настоящий Порядок вступает в силу </w:t>
      </w:r>
      <w:r w:rsidR="00B704A3" w:rsidRPr="000D2388">
        <w:rPr>
          <w:rFonts w:ascii="Times New Roman" w:hAnsi="Times New Roman"/>
          <w:sz w:val="24"/>
          <w:szCs w:val="24"/>
        </w:rPr>
        <w:t>с момента</w:t>
      </w:r>
      <w:r w:rsidR="00B704A3">
        <w:rPr>
          <w:rFonts w:ascii="Times New Roman" w:hAnsi="Times New Roman"/>
          <w:sz w:val="24"/>
          <w:szCs w:val="24"/>
        </w:rPr>
        <w:t xml:space="preserve"> его</w:t>
      </w:r>
      <w:r w:rsidR="00B704A3" w:rsidRPr="000D2388">
        <w:rPr>
          <w:rFonts w:ascii="Times New Roman" w:hAnsi="Times New Roman"/>
          <w:sz w:val="24"/>
          <w:szCs w:val="24"/>
        </w:rPr>
        <w:t xml:space="preserve"> утверждения.</w:t>
      </w:r>
    </w:p>
    <w:p w:rsidR="00B704A3" w:rsidRDefault="00B704A3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A3" w:rsidRDefault="00B704A3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A3" w:rsidRDefault="00B704A3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A3" w:rsidRDefault="00B704A3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A3" w:rsidRDefault="00B704A3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A3" w:rsidRDefault="00B704A3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A3" w:rsidRDefault="00B704A3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A3" w:rsidRDefault="00B704A3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A3" w:rsidRDefault="00B704A3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A3" w:rsidRDefault="00B704A3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A3" w:rsidRDefault="00B704A3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A3" w:rsidRDefault="00B704A3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A3" w:rsidRDefault="00B704A3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A3" w:rsidRDefault="00B704A3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A3" w:rsidRDefault="00B704A3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A3" w:rsidRDefault="00B704A3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A3" w:rsidRDefault="00B704A3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A3" w:rsidRDefault="00B704A3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A3" w:rsidRDefault="00B704A3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A3" w:rsidRDefault="00B704A3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A3" w:rsidRDefault="00B704A3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2C7" w:rsidRDefault="00EF42C7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2C7" w:rsidRDefault="00EF42C7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2C7" w:rsidRDefault="00EF42C7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2C7" w:rsidRDefault="00EF42C7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2C7" w:rsidRDefault="00EF42C7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2C7" w:rsidRDefault="00EF42C7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2C7" w:rsidRDefault="00EF42C7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2C7" w:rsidRDefault="00EF42C7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2C7" w:rsidRDefault="00EF42C7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2C7" w:rsidRDefault="00EF42C7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2C7" w:rsidRDefault="00EF42C7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A3" w:rsidRDefault="00B704A3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A3" w:rsidRDefault="00B704A3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A3" w:rsidRDefault="00B704A3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A3" w:rsidRDefault="00B704A3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A3" w:rsidRDefault="00B704A3" w:rsidP="00B704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796F" w:rsidRPr="00F0071A" w:rsidRDefault="001D796F" w:rsidP="00B704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lastRenderedPageBreak/>
        <w:t>Директору</w:t>
      </w:r>
    </w:p>
    <w:p w:rsidR="001D796F" w:rsidRPr="00F0071A" w:rsidRDefault="00B704A3" w:rsidP="00B704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</w:t>
      </w:r>
      <w:r w:rsidR="001D796F" w:rsidRPr="00F0071A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Специальная школа № 30»</w:t>
      </w:r>
    </w:p>
    <w:p w:rsidR="001D796F" w:rsidRPr="00F0071A" w:rsidRDefault="00B704A3" w:rsidP="00B704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Чаузовой Л.Р.</w:t>
      </w:r>
    </w:p>
    <w:p w:rsidR="001D796F" w:rsidRDefault="001D796F" w:rsidP="00B704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t>От</w:t>
      </w:r>
    </w:p>
    <w:p w:rsidR="00B704A3" w:rsidRPr="00F0071A" w:rsidRDefault="00B704A3" w:rsidP="00B704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704A3" w:rsidRDefault="001D796F" w:rsidP="00B704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t>(Ф.И.О., работника,</w:t>
      </w:r>
    </w:p>
    <w:p w:rsidR="00B704A3" w:rsidRDefault="00B704A3" w:rsidP="00B704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D796F" w:rsidRDefault="001D796F" w:rsidP="00B704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t>место жительства,</w:t>
      </w:r>
    </w:p>
    <w:p w:rsidR="00B704A3" w:rsidRPr="00F0071A" w:rsidRDefault="00B704A3" w:rsidP="00B704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D796F" w:rsidRDefault="001D796F" w:rsidP="00B704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t>телефон)</w:t>
      </w:r>
    </w:p>
    <w:p w:rsidR="00B704A3" w:rsidRPr="00F0071A" w:rsidRDefault="00B704A3" w:rsidP="00B704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796F" w:rsidRPr="00F0071A" w:rsidRDefault="001D796F" w:rsidP="00B704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t>У В Е Д О М Л Е Н И Е</w:t>
      </w:r>
    </w:p>
    <w:p w:rsidR="001D796F" w:rsidRPr="00F0071A" w:rsidRDefault="001D796F" w:rsidP="00B704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t>о факте обращения в целях склонения</w:t>
      </w:r>
    </w:p>
    <w:p w:rsidR="001D796F" w:rsidRPr="00F0071A" w:rsidRDefault="001D796F" w:rsidP="00B704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t>работника</w:t>
      </w:r>
    </w:p>
    <w:p w:rsidR="001D796F" w:rsidRPr="00F0071A" w:rsidRDefault="001D796F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F45089" w:rsidRDefault="001D796F" w:rsidP="00F450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t>1.</w:t>
      </w:r>
      <w:r w:rsidR="00F450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45089" w:rsidRPr="00F45089" w:rsidRDefault="00F45089" w:rsidP="00F450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5089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</w:p>
    <w:p w:rsidR="00F45089" w:rsidRPr="00F45089" w:rsidRDefault="00F45089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45089" w:rsidRPr="00F45089" w:rsidRDefault="00F45089" w:rsidP="00F450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5089">
        <w:rPr>
          <w:rFonts w:ascii="Times New Roman" w:hAnsi="Times New Roman" w:cs="Times New Roman"/>
          <w:sz w:val="24"/>
          <w:szCs w:val="24"/>
        </w:rPr>
        <w:t>к работнику в связи с исполнением им служебных обязанностей</w:t>
      </w:r>
    </w:p>
    <w:p w:rsidR="00F45089" w:rsidRPr="00F45089" w:rsidRDefault="00F45089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45089" w:rsidRPr="00F45089" w:rsidRDefault="00F45089" w:rsidP="00F450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5089">
        <w:rPr>
          <w:rFonts w:ascii="Times New Roman" w:hAnsi="Times New Roman" w:cs="Times New Roman"/>
          <w:sz w:val="24"/>
          <w:szCs w:val="24"/>
        </w:rPr>
        <w:t>каких-либо лиц в целях склонения его к совершению коррупционных правонарушений) __________________________________________________________________________________</w:t>
      </w:r>
    </w:p>
    <w:p w:rsidR="001D796F" w:rsidRPr="00F0071A" w:rsidRDefault="00F45089" w:rsidP="00704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5089">
        <w:rPr>
          <w:rFonts w:ascii="Times New Roman" w:hAnsi="Times New Roman" w:cs="Times New Roman"/>
          <w:sz w:val="24"/>
          <w:szCs w:val="24"/>
        </w:rPr>
        <w:t>(дата, место, время, другие условия)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96F" w:rsidRPr="00F0071A" w:rsidRDefault="001D796F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t>2.</w:t>
      </w:r>
      <w:r w:rsidR="00F450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D796F" w:rsidRPr="00F0071A" w:rsidRDefault="001D796F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должен был бы совершить</w:t>
      </w:r>
    </w:p>
    <w:p w:rsidR="001D796F" w:rsidRPr="00F0071A" w:rsidRDefault="00F45089" w:rsidP="00704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1D796F" w:rsidRPr="00F0071A">
        <w:rPr>
          <w:rFonts w:ascii="Times New Roman" w:hAnsi="Times New Roman" w:cs="Times New Roman"/>
          <w:sz w:val="24"/>
          <w:szCs w:val="24"/>
        </w:rPr>
        <w:t>работник по просьбе обратившихся лиц)</w:t>
      </w:r>
    </w:p>
    <w:p w:rsidR="001D796F" w:rsidRPr="00F0071A" w:rsidRDefault="001D796F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t>3.</w:t>
      </w:r>
      <w:r w:rsidR="00F450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D796F" w:rsidRPr="00F45089" w:rsidRDefault="00F45089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8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D796F" w:rsidRPr="00F45089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</w:p>
    <w:p w:rsidR="00F45089" w:rsidRPr="00F45089" w:rsidRDefault="00F45089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8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                                    </w:t>
      </w:r>
    </w:p>
    <w:p w:rsidR="001D796F" w:rsidRPr="00F45089" w:rsidRDefault="00F45089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D796F" w:rsidRPr="00F45089">
        <w:rPr>
          <w:rFonts w:ascii="Times New Roman" w:hAnsi="Times New Roman" w:cs="Times New Roman"/>
          <w:sz w:val="24"/>
          <w:szCs w:val="24"/>
        </w:rPr>
        <w:t>склоняющем к коррупционному правонарушению)</w:t>
      </w:r>
    </w:p>
    <w:p w:rsidR="001D796F" w:rsidRPr="00F0071A" w:rsidRDefault="00F45089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1D796F" w:rsidRPr="00F0071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D796F" w:rsidRDefault="00F45089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D796F" w:rsidRPr="00F0071A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</w:p>
    <w:p w:rsidR="00F45089" w:rsidRPr="00F0071A" w:rsidRDefault="00F45089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D796F" w:rsidRPr="00F0071A" w:rsidRDefault="00F45089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D796F" w:rsidRPr="00F0071A"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 (согласии) принять</w:t>
      </w:r>
    </w:p>
    <w:p w:rsidR="00F45089" w:rsidRDefault="00F45089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             </w:t>
      </w:r>
    </w:p>
    <w:p w:rsidR="001D796F" w:rsidRPr="00F0071A" w:rsidRDefault="00F45089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D796F" w:rsidRPr="00F0071A">
        <w:rPr>
          <w:rFonts w:ascii="Times New Roman" w:hAnsi="Times New Roman" w:cs="Times New Roman"/>
          <w:sz w:val="24"/>
          <w:szCs w:val="24"/>
        </w:rPr>
        <w:t>предложение лица о совершении коррупционного правонарушения)</w:t>
      </w:r>
    </w:p>
    <w:p w:rsidR="00F45089" w:rsidRDefault="00F45089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22F" w:rsidRDefault="0070422F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089" w:rsidRDefault="00F45089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089" w:rsidRDefault="00EE16F8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              ________________________________________________</w:t>
      </w:r>
    </w:p>
    <w:p w:rsidR="00F45089" w:rsidRDefault="001D796F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t xml:space="preserve">(дата) </w:t>
      </w:r>
      <w:r w:rsidR="00EE1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F0071A">
        <w:rPr>
          <w:rFonts w:ascii="Times New Roman" w:hAnsi="Times New Roman" w:cs="Times New Roman"/>
          <w:sz w:val="24"/>
          <w:szCs w:val="24"/>
        </w:rPr>
        <w:t>(подпись) (инициалы и фамилия)</w:t>
      </w:r>
    </w:p>
    <w:p w:rsidR="00EF42C7" w:rsidRDefault="00EF42C7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2C7" w:rsidRDefault="00EF42C7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2C7" w:rsidRDefault="00EF42C7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2C7" w:rsidRDefault="00EF42C7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2C7" w:rsidRDefault="00EF42C7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2C7" w:rsidRDefault="00EF42C7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6F8" w:rsidRPr="00F0071A" w:rsidRDefault="001D796F" w:rsidP="00EE16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D796F" w:rsidRPr="00F0071A" w:rsidRDefault="001D796F" w:rsidP="00EE16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t>ТАЛОН-КОРЕШОК</w:t>
      </w:r>
    </w:p>
    <w:p w:rsidR="001D796F" w:rsidRDefault="001D796F" w:rsidP="00EE16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t>№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70422F" w:rsidTr="0070422F">
        <w:tc>
          <w:tcPr>
            <w:tcW w:w="10173" w:type="dxa"/>
          </w:tcPr>
          <w:p w:rsidR="0070422F" w:rsidRPr="00EF42C7" w:rsidRDefault="0070422F" w:rsidP="00630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ТАЛОН-КОРЕШОК  №  __________</w:t>
            </w:r>
          </w:p>
          <w:p w:rsidR="0070422F" w:rsidRPr="00EF42C7" w:rsidRDefault="0070422F" w:rsidP="00630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Уведомление принято от _______________________________________________</w:t>
            </w:r>
            <w:r w:rsidR="00EF42C7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70422F" w:rsidRPr="00EF42C7" w:rsidRDefault="0070422F" w:rsidP="00630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</w:t>
            </w:r>
            <w:r w:rsidR="00EF42C7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70422F" w:rsidRPr="00EF42C7" w:rsidRDefault="0070422F" w:rsidP="00630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(Ф.И.О. работника)</w:t>
            </w:r>
          </w:p>
          <w:p w:rsidR="0070422F" w:rsidRPr="00EF42C7" w:rsidRDefault="0070422F" w:rsidP="00630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Краткое содержание уведомления:__________________________________________________________________</w:t>
            </w:r>
          </w:p>
          <w:p w:rsidR="00EF42C7" w:rsidRPr="00EF42C7" w:rsidRDefault="00EF42C7" w:rsidP="00630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EF42C7" w:rsidRPr="00EF42C7" w:rsidRDefault="00EF42C7" w:rsidP="00630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22F" w:rsidRPr="00EF42C7" w:rsidRDefault="0070422F" w:rsidP="00630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70422F" w:rsidRPr="00EF42C7" w:rsidRDefault="0070422F" w:rsidP="00630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(подпись и должность лица, принявшего уведомление)</w:t>
            </w:r>
          </w:p>
          <w:p w:rsidR="0070422F" w:rsidRPr="00EF42C7" w:rsidRDefault="0070422F" w:rsidP="00630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“______ ”______________ 20____ г.</w:t>
            </w:r>
          </w:p>
          <w:p w:rsidR="0070422F" w:rsidRPr="00EF42C7" w:rsidRDefault="0070422F" w:rsidP="00630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="00EF42C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70422F" w:rsidRPr="00EF42C7" w:rsidRDefault="0070422F" w:rsidP="00630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(подпись лица, получившего талон-уведомление)</w:t>
            </w:r>
          </w:p>
          <w:p w:rsidR="0070422F" w:rsidRPr="00EF42C7" w:rsidRDefault="0070422F" w:rsidP="00630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“______ ”______________ 20____ г.</w:t>
            </w:r>
          </w:p>
          <w:p w:rsidR="0070422F" w:rsidRPr="0070422F" w:rsidRDefault="0070422F" w:rsidP="00EE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422F" w:rsidRDefault="0070422F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70422F" w:rsidTr="00EF42C7">
        <w:trPr>
          <w:trHeight w:val="2085"/>
        </w:trPr>
        <w:tc>
          <w:tcPr>
            <w:tcW w:w="10207" w:type="dxa"/>
          </w:tcPr>
          <w:p w:rsidR="0070422F" w:rsidRPr="00EF42C7" w:rsidRDefault="0070422F" w:rsidP="0070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ТАЛОН-УВЕДОМЛЕНИЕ  № _______</w:t>
            </w:r>
          </w:p>
          <w:p w:rsidR="0070422F" w:rsidRPr="00EF42C7" w:rsidRDefault="0070422F" w:rsidP="00630A9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Уведомление принято от ________________________________________________</w:t>
            </w:r>
            <w:r w:rsidR="00EF42C7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EF42C7" w:rsidRPr="00EF42C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70422F" w:rsidRPr="00EF42C7" w:rsidRDefault="0070422F" w:rsidP="00630A9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</w:t>
            </w:r>
            <w:r w:rsidR="00EF42C7" w:rsidRPr="00EF42C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EF42C7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70422F" w:rsidRPr="00EF42C7" w:rsidRDefault="0070422F" w:rsidP="00EF42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(Ф.И.О. работника)</w:t>
            </w:r>
          </w:p>
          <w:p w:rsidR="0070422F" w:rsidRPr="00EF42C7" w:rsidRDefault="0070422F" w:rsidP="00630A9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Краткое содержание уведомления:</w:t>
            </w:r>
            <w:r w:rsidR="00630A9F" w:rsidRPr="00EF42C7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</w:t>
            </w:r>
            <w:r w:rsidR="00EF42C7" w:rsidRPr="00EF42C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630A9F" w:rsidRPr="00EF42C7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0422F" w:rsidRPr="00EF42C7" w:rsidRDefault="0070422F" w:rsidP="00630A9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  <w:r w:rsidR="00630A9F" w:rsidRPr="00EF42C7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EF42C7" w:rsidRPr="00EF42C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70422F" w:rsidRPr="00EF42C7" w:rsidRDefault="0070422F" w:rsidP="00630A9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  <w:r w:rsidR="00630A9F" w:rsidRPr="00EF42C7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 w:rsidR="00EF42C7" w:rsidRPr="00EF42C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630A9F" w:rsidRPr="00EF42C7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630A9F" w:rsidRPr="00EF42C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70422F" w:rsidRPr="00EF42C7" w:rsidRDefault="0070422F" w:rsidP="00630A9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Уведомление принято:</w:t>
            </w:r>
            <w:r w:rsidR="00630A9F" w:rsidRPr="00EF42C7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</w:t>
            </w:r>
            <w:r w:rsidR="00EF42C7" w:rsidRPr="00EF42C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630A9F" w:rsidRPr="00EF42C7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70422F" w:rsidRPr="00EF42C7" w:rsidRDefault="0070422F" w:rsidP="00630A9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630A9F" w:rsidRPr="00EF42C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EF42C7" w:rsidRPr="00EF42C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70422F" w:rsidRPr="00EF42C7" w:rsidRDefault="0070422F" w:rsidP="00630A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30A9F" w:rsidRPr="00EF42C7">
              <w:rPr>
                <w:rFonts w:ascii="Times New Roman" w:hAnsi="Times New Roman" w:cs="Times New Roman"/>
                <w:sz w:val="20"/>
                <w:szCs w:val="20"/>
              </w:rPr>
              <w:t>Ф.И.О.,</w:t>
            </w: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должность лица, принявшего уведомление)</w:t>
            </w:r>
          </w:p>
          <w:p w:rsidR="0070422F" w:rsidRPr="00EF42C7" w:rsidRDefault="0070422F" w:rsidP="00630A9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  <w:r w:rsidR="00630A9F" w:rsidRPr="00EF42C7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EF42C7" w:rsidRPr="00EF42C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630A9F" w:rsidRPr="00EF42C7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 xml:space="preserve">____ </w:t>
            </w:r>
          </w:p>
          <w:p w:rsidR="0070422F" w:rsidRPr="00EF42C7" w:rsidRDefault="0070422F" w:rsidP="00630A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(номер по Журналу)</w:t>
            </w:r>
          </w:p>
          <w:p w:rsidR="0070422F" w:rsidRPr="00EF42C7" w:rsidRDefault="0070422F" w:rsidP="00630A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“______ ”______________ 20____ г.</w:t>
            </w:r>
          </w:p>
          <w:p w:rsidR="0070422F" w:rsidRPr="00EF42C7" w:rsidRDefault="0070422F" w:rsidP="00630A9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  <w:r w:rsidR="00630A9F" w:rsidRPr="00EF42C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EF42C7" w:rsidRPr="00EF42C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EF42C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70422F" w:rsidRPr="00EF42C7" w:rsidRDefault="0070422F" w:rsidP="00630A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7">
              <w:rPr>
                <w:rFonts w:ascii="Times New Roman" w:hAnsi="Times New Roman" w:cs="Times New Roman"/>
                <w:sz w:val="20"/>
                <w:szCs w:val="20"/>
              </w:rPr>
              <w:t>(подпись лица, принявшего талон-уведомление)</w:t>
            </w:r>
          </w:p>
          <w:p w:rsidR="00630A9F" w:rsidRPr="00630A9F" w:rsidRDefault="00630A9F" w:rsidP="00630A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422F" w:rsidRDefault="0070422F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96F" w:rsidRPr="00F0071A" w:rsidRDefault="001D796F" w:rsidP="00EF42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1D796F" w:rsidRPr="00F0071A" w:rsidRDefault="001D796F" w:rsidP="00EE16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t>Журнал регистрации уведомлений</w:t>
      </w:r>
    </w:p>
    <w:p w:rsidR="001D796F" w:rsidRPr="00F0071A" w:rsidRDefault="001D796F" w:rsidP="00EE16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t>работниками работодателя о случаях склонения их к совершению коррупционных</w:t>
      </w:r>
    </w:p>
    <w:p w:rsidR="001D796F" w:rsidRDefault="001D796F" w:rsidP="00EE16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t>нарушений</w:t>
      </w:r>
    </w:p>
    <w:p w:rsidR="00EE16F8" w:rsidRDefault="00EE16F8" w:rsidP="00EE16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433"/>
        <w:gridCol w:w="1794"/>
        <w:gridCol w:w="1537"/>
        <w:gridCol w:w="3211"/>
        <w:gridCol w:w="1381"/>
      </w:tblGrid>
      <w:tr w:rsidR="00EE16F8" w:rsidTr="00EE16F8">
        <w:trPr>
          <w:trHeight w:val="1050"/>
        </w:trPr>
        <w:tc>
          <w:tcPr>
            <w:tcW w:w="583" w:type="dxa"/>
          </w:tcPr>
          <w:p w:rsidR="00EE16F8" w:rsidRPr="00EE16F8" w:rsidRDefault="00EE16F8" w:rsidP="00EE1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E16F8" w:rsidRPr="00EE16F8" w:rsidRDefault="00EE16F8" w:rsidP="00EE16F8">
            <w:pPr>
              <w:spacing w:after="0"/>
              <w:ind w:left="9"/>
              <w:jc w:val="both"/>
              <w:rPr>
                <w:rFonts w:ascii="Times New Roman" w:hAnsi="Times New Roman" w:cs="Times New Roman"/>
              </w:rPr>
            </w:pPr>
            <w:r w:rsidRPr="00EE16F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1" w:type="dxa"/>
          </w:tcPr>
          <w:p w:rsidR="00EE16F8" w:rsidRPr="00EE16F8" w:rsidRDefault="00EE16F8" w:rsidP="00EE1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6F8">
              <w:rPr>
                <w:rFonts w:ascii="Times New Roman" w:hAnsi="Times New Roman" w:cs="Times New Roman"/>
              </w:rPr>
              <w:t>Дата регистрации</w:t>
            </w:r>
          </w:p>
          <w:p w:rsidR="00EE16F8" w:rsidRPr="00EE16F8" w:rsidRDefault="00EE16F8" w:rsidP="00EE1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уведомления</w:t>
            </w:r>
          </w:p>
        </w:tc>
        <w:tc>
          <w:tcPr>
            <w:tcW w:w="1843" w:type="dxa"/>
          </w:tcPr>
          <w:p w:rsidR="00EE16F8" w:rsidRPr="00EE16F8" w:rsidRDefault="00EE16F8" w:rsidP="00EE1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6F8">
              <w:rPr>
                <w:rFonts w:ascii="Times New Roman" w:hAnsi="Times New Roman" w:cs="Times New Roman"/>
              </w:rPr>
              <w:t>Ф.И.О., должность лица, подавшего уведомление</w:t>
            </w:r>
          </w:p>
        </w:tc>
        <w:tc>
          <w:tcPr>
            <w:tcW w:w="1559" w:type="dxa"/>
          </w:tcPr>
          <w:p w:rsidR="00EE16F8" w:rsidRPr="00EE16F8" w:rsidRDefault="00EE16F8" w:rsidP="00EE1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6F8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450" w:type="dxa"/>
          </w:tcPr>
          <w:p w:rsidR="00EE16F8" w:rsidRPr="00EE16F8" w:rsidRDefault="00EE16F8" w:rsidP="00EE1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16F8">
              <w:rPr>
                <w:rFonts w:ascii="Times New Roman" w:hAnsi="Times New Roman" w:cs="Times New Roman"/>
              </w:rPr>
              <w:t>Краткое содержание</w:t>
            </w:r>
          </w:p>
          <w:p w:rsidR="00EE16F8" w:rsidRPr="00EE16F8" w:rsidRDefault="00EE16F8" w:rsidP="00EE1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16F8">
              <w:rPr>
                <w:rFonts w:ascii="Times New Roman" w:hAnsi="Times New Roman" w:cs="Times New Roman"/>
              </w:rPr>
              <w:t>уведомления</w:t>
            </w:r>
          </w:p>
        </w:tc>
        <w:tc>
          <w:tcPr>
            <w:tcW w:w="1086" w:type="dxa"/>
          </w:tcPr>
          <w:p w:rsidR="00EE16F8" w:rsidRPr="00EE16F8" w:rsidRDefault="00EE16F8" w:rsidP="00EE1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</w:tbl>
    <w:p w:rsidR="00FE060E" w:rsidRDefault="00FE060E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96F" w:rsidRPr="00F0071A" w:rsidRDefault="001D796F" w:rsidP="00EE16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1D796F" w:rsidRPr="00F0071A" w:rsidRDefault="001D796F" w:rsidP="00EE16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t>Журнал регистрации заявлений</w:t>
      </w:r>
    </w:p>
    <w:p w:rsidR="001D796F" w:rsidRPr="00F0071A" w:rsidRDefault="001D796F" w:rsidP="00EE16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t>о фактах требований или получения материальной выгоды работниками при</w:t>
      </w:r>
    </w:p>
    <w:p w:rsidR="001D796F" w:rsidRDefault="001D796F" w:rsidP="00EE16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71A">
        <w:rPr>
          <w:rFonts w:ascii="Times New Roman" w:hAnsi="Times New Roman" w:cs="Times New Roman"/>
          <w:sz w:val="24"/>
          <w:szCs w:val="24"/>
        </w:rPr>
        <w:t>осуществлении профессиональной деятельности</w:t>
      </w:r>
    </w:p>
    <w:p w:rsidR="00EE16F8" w:rsidRDefault="00EE16F8" w:rsidP="00EE16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409"/>
        <w:gridCol w:w="1783"/>
        <w:gridCol w:w="1541"/>
        <w:gridCol w:w="3242"/>
        <w:gridCol w:w="1381"/>
      </w:tblGrid>
      <w:tr w:rsidR="00EE16F8" w:rsidRPr="00EE16F8" w:rsidTr="00693A2E">
        <w:trPr>
          <w:trHeight w:val="1050"/>
        </w:trPr>
        <w:tc>
          <w:tcPr>
            <w:tcW w:w="583" w:type="dxa"/>
          </w:tcPr>
          <w:p w:rsidR="00EE16F8" w:rsidRPr="00EE16F8" w:rsidRDefault="00EE16F8" w:rsidP="00693A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E16F8" w:rsidRPr="00EE16F8" w:rsidRDefault="00EE16F8" w:rsidP="00693A2E">
            <w:pPr>
              <w:spacing w:after="0"/>
              <w:ind w:left="9"/>
              <w:jc w:val="both"/>
              <w:rPr>
                <w:rFonts w:ascii="Times New Roman" w:hAnsi="Times New Roman" w:cs="Times New Roman"/>
              </w:rPr>
            </w:pPr>
            <w:r w:rsidRPr="00EE16F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1" w:type="dxa"/>
          </w:tcPr>
          <w:p w:rsidR="00EE16F8" w:rsidRPr="00EE16F8" w:rsidRDefault="00EE16F8" w:rsidP="00693A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6F8">
              <w:rPr>
                <w:rFonts w:ascii="Times New Roman" w:hAnsi="Times New Roman" w:cs="Times New Roman"/>
              </w:rPr>
              <w:t>Дата регистрации</w:t>
            </w:r>
          </w:p>
          <w:p w:rsidR="00EE16F8" w:rsidRPr="00EE16F8" w:rsidRDefault="00EE16F8" w:rsidP="00693A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1843" w:type="dxa"/>
          </w:tcPr>
          <w:p w:rsidR="00EE16F8" w:rsidRPr="00EE16F8" w:rsidRDefault="00EE16F8" w:rsidP="00EE1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6F8">
              <w:rPr>
                <w:rFonts w:ascii="Times New Roman" w:hAnsi="Times New Roman" w:cs="Times New Roman"/>
              </w:rPr>
              <w:t xml:space="preserve">Ф.И.О., лица, подавшего </w:t>
            </w: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559" w:type="dxa"/>
          </w:tcPr>
          <w:p w:rsidR="00EE16F8" w:rsidRPr="00EE16F8" w:rsidRDefault="00EE16F8" w:rsidP="00693A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6F8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450" w:type="dxa"/>
          </w:tcPr>
          <w:p w:rsidR="00EE16F8" w:rsidRPr="00EE16F8" w:rsidRDefault="00EE16F8" w:rsidP="00693A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16F8">
              <w:rPr>
                <w:rFonts w:ascii="Times New Roman" w:hAnsi="Times New Roman" w:cs="Times New Roman"/>
              </w:rPr>
              <w:t>Краткое содержание</w:t>
            </w:r>
          </w:p>
          <w:p w:rsidR="00EE16F8" w:rsidRPr="00EE16F8" w:rsidRDefault="00EE16F8" w:rsidP="00693A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1086" w:type="dxa"/>
          </w:tcPr>
          <w:p w:rsidR="00EE16F8" w:rsidRPr="00EE16F8" w:rsidRDefault="00EE16F8" w:rsidP="00693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</w:tbl>
    <w:p w:rsidR="00EE16F8" w:rsidRPr="00F0071A" w:rsidRDefault="00EE16F8" w:rsidP="00EE16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6707" w:rsidRPr="00F0071A" w:rsidRDefault="009C6707" w:rsidP="00F0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C6707" w:rsidRPr="00F0071A" w:rsidSect="00EF42C7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7CFC"/>
    <w:multiLevelType w:val="multilevel"/>
    <w:tmpl w:val="F71A2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531F10"/>
    <w:multiLevelType w:val="hybridMultilevel"/>
    <w:tmpl w:val="B19AF7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CE13B8"/>
    <w:multiLevelType w:val="hybridMultilevel"/>
    <w:tmpl w:val="0676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9291F"/>
    <w:multiLevelType w:val="hybridMultilevel"/>
    <w:tmpl w:val="AAD6481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96F"/>
    <w:rsid w:val="001D796F"/>
    <w:rsid w:val="0027171D"/>
    <w:rsid w:val="00354BAD"/>
    <w:rsid w:val="0036718F"/>
    <w:rsid w:val="004E620D"/>
    <w:rsid w:val="00591434"/>
    <w:rsid w:val="00630A9F"/>
    <w:rsid w:val="0070422F"/>
    <w:rsid w:val="00841CF0"/>
    <w:rsid w:val="009C6707"/>
    <w:rsid w:val="00B4472F"/>
    <w:rsid w:val="00B704A3"/>
    <w:rsid w:val="00C93F29"/>
    <w:rsid w:val="00EE16F8"/>
    <w:rsid w:val="00EF42C7"/>
    <w:rsid w:val="00F0071A"/>
    <w:rsid w:val="00F45089"/>
    <w:rsid w:val="00FE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F20A"/>
  <w15:docId w15:val="{4D12A3BC-C9B2-423B-951F-DDED04BD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71A"/>
    <w:pPr>
      <w:ind w:left="720"/>
      <w:contextualSpacing/>
    </w:pPr>
  </w:style>
  <w:style w:type="table" w:styleId="a4">
    <w:name w:val="Table Grid"/>
    <w:basedOn w:val="a1"/>
    <w:uiPriority w:val="59"/>
    <w:rsid w:val="00EE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5ED37-51B9-430A-B061-3A30C791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Лиля</cp:lastModifiedBy>
  <cp:revision>2</cp:revision>
  <cp:lastPrinted>2015-01-12T06:33:00Z</cp:lastPrinted>
  <dcterms:created xsi:type="dcterms:W3CDTF">2023-10-30T14:48:00Z</dcterms:created>
  <dcterms:modified xsi:type="dcterms:W3CDTF">2023-10-30T14:48:00Z</dcterms:modified>
</cp:coreProperties>
</file>